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628" w:rsidRPr="00665712" w:rsidRDefault="006150CE" w:rsidP="006150CE">
      <w:pPr>
        <w:jc w:val="center"/>
        <w:rPr>
          <w:rFonts w:ascii="Times New Roman" w:eastAsia="+mj-ea" w:hAnsi="Times New Roman" w:cs="Times New Roman"/>
          <w:b/>
          <w:bCs/>
          <w:kern w:val="24"/>
          <w:sz w:val="32"/>
          <w:szCs w:val="32"/>
        </w:rPr>
      </w:pPr>
      <w:bookmarkStart w:id="0" w:name="_GoBack"/>
      <w:r w:rsidRPr="00665712">
        <w:rPr>
          <w:rFonts w:ascii="Times New Roman" w:eastAsia="+mj-ea" w:hAnsi="Times New Roman" w:cs="Times New Roman"/>
          <w:b/>
          <w:bCs/>
          <w:kern w:val="24"/>
          <w:sz w:val="32"/>
          <w:szCs w:val="32"/>
        </w:rPr>
        <w:t xml:space="preserve">Психолого-педагогическая система, основанная на </w:t>
      </w:r>
      <w:r w:rsidRPr="00665712">
        <w:rPr>
          <w:rFonts w:ascii="Times New Roman" w:eastAsia="+mj-ea" w:hAnsi="Times New Roman" w:cs="Times New Roman"/>
          <w:b/>
          <w:bCs/>
          <w:kern w:val="24"/>
          <w:sz w:val="32"/>
          <w:szCs w:val="32"/>
        </w:rPr>
        <w:br/>
        <w:t xml:space="preserve">  личностно-ориентированном  взаимодействии с ребенком.</w:t>
      </w:r>
    </w:p>
    <w:p w:rsidR="00010166" w:rsidRPr="00665712" w:rsidRDefault="004C6B41" w:rsidP="00010166">
      <w:pPr>
        <w:rPr>
          <w:rFonts w:ascii="Times New Roman" w:hAnsi="Times New Roman" w:cs="Times New Roman"/>
          <w:sz w:val="32"/>
          <w:szCs w:val="32"/>
        </w:rPr>
      </w:pPr>
      <w:r w:rsidRPr="0066571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</w:t>
      </w:r>
      <w:r w:rsidR="00E20238" w:rsidRPr="0066571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</w:t>
      </w:r>
      <w:r w:rsidR="00AA5721" w:rsidRPr="0066571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010166" w:rsidRPr="00665712">
        <w:rPr>
          <w:rFonts w:ascii="Times New Roman" w:hAnsi="Times New Roman" w:cs="Times New Roman"/>
          <w:sz w:val="32"/>
          <w:szCs w:val="32"/>
        </w:rPr>
        <w:t xml:space="preserve">Основная </w:t>
      </w:r>
      <w:r w:rsidR="00AC17DA" w:rsidRPr="00665712">
        <w:rPr>
          <w:rFonts w:ascii="Times New Roman" w:hAnsi="Times New Roman" w:cs="Times New Roman"/>
          <w:sz w:val="32"/>
          <w:szCs w:val="32"/>
        </w:rPr>
        <w:t>и очень ответственная задача ОДО</w:t>
      </w:r>
      <w:r w:rsidR="00010166" w:rsidRPr="00665712">
        <w:rPr>
          <w:rFonts w:ascii="Times New Roman" w:hAnsi="Times New Roman" w:cs="Times New Roman"/>
          <w:sz w:val="32"/>
          <w:szCs w:val="32"/>
        </w:rPr>
        <w:t xml:space="preserve">, - раскрыть индивидуальность ребенка, помочь ей проявиться, развиться, устояться, обрести избирательность и устойчивость к социальным воздействиям. </w:t>
      </w:r>
      <w:proofErr w:type="gramStart"/>
      <w:r w:rsidR="00010166" w:rsidRPr="00665712">
        <w:rPr>
          <w:rFonts w:ascii="Times New Roman" w:hAnsi="Times New Roman" w:cs="Times New Roman"/>
          <w:sz w:val="32"/>
          <w:szCs w:val="32"/>
        </w:rPr>
        <w:t>Раскрытие индивидуальности каждого ребенка в процессе обучения обеспечивает построение личностно-ориентированного о</w:t>
      </w:r>
      <w:r w:rsidR="00E20238" w:rsidRPr="00665712">
        <w:rPr>
          <w:rFonts w:ascii="Times New Roman" w:hAnsi="Times New Roman" w:cs="Times New Roman"/>
          <w:sz w:val="32"/>
          <w:szCs w:val="32"/>
        </w:rPr>
        <w:t xml:space="preserve">бразования в современной образовательных </w:t>
      </w:r>
      <w:r w:rsidR="00010166" w:rsidRPr="00665712">
        <w:rPr>
          <w:rFonts w:ascii="Times New Roman" w:hAnsi="Times New Roman" w:cs="Times New Roman"/>
          <w:sz w:val="32"/>
          <w:szCs w:val="32"/>
        </w:rPr>
        <w:t xml:space="preserve"> учреждениях. </w:t>
      </w:r>
      <w:proofErr w:type="gramEnd"/>
    </w:p>
    <w:p w:rsidR="006150CE" w:rsidRPr="00665712" w:rsidRDefault="006150CE" w:rsidP="006150CE">
      <w:pPr>
        <w:jc w:val="center"/>
        <w:rPr>
          <w:rFonts w:ascii="Times New Roman" w:eastAsia="+mj-ea" w:hAnsi="Times New Roman" w:cs="Times New Roman"/>
          <w:b/>
          <w:bCs/>
          <w:kern w:val="24"/>
          <w:sz w:val="32"/>
          <w:szCs w:val="32"/>
        </w:rPr>
      </w:pPr>
    </w:p>
    <w:p w:rsidR="006150CE" w:rsidRPr="00665712" w:rsidRDefault="00E20238" w:rsidP="006150CE">
      <w:pPr>
        <w:pStyle w:val="a3"/>
        <w:spacing w:before="0" w:beforeAutospacing="0" w:after="0" w:afterAutospacing="0"/>
        <w:textAlignment w:val="baseline"/>
        <w:rPr>
          <w:rFonts w:eastAsia="+mn-ea"/>
          <w:iCs/>
          <w:kern w:val="24"/>
          <w:sz w:val="32"/>
          <w:szCs w:val="32"/>
        </w:rPr>
      </w:pPr>
      <w:r w:rsidRPr="00665712">
        <w:rPr>
          <w:rFonts w:eastAsia="+mn-ea"/>
          <w:iCs/>
          <w:kern w:val="24"/>
          <w:sz w:val="32"/>
          <w:szCs w:val="32"/>
        </w:rPr>
        <w:t xml:space="preserve">      </w:t>
      </w:r>
      <w:r w:rsidR="006150CE" w:rsidRPr="00665712">
        <w:rPr>
          <w:rFonts w:eastAsia="+mn-ea"/>
          <w:iCs/>
          <w:kern w:val="24"/>
          <w:sz w:val="32"/>
          <w:szCs w:val="32"/>
        </w:rPr>
        <w:t>Согласно ГОС ДО ПМР</w:t>
      </w:r>
      <w:r w:rsidR="00F54B86" w:rsidRPr="00665712">
        <w:rPr>
          <w:rFonts w:eastAsia="+mn-ea"/>
          <w:iCs/>
          <w:kern w:val="24"/>
          <w:sz w:val="32"/>
          <w:szCs w:val="32"/>
        </w:rPr>
        <w:t>,  образовательный процесс в ОДО</w:t>
      </w:r>
      <w:r w:rsidR="006150CE" w:rsidRPr="00665712">
        <w:rPr>
          <w:rFonts w:eastAsia="+mn-ea"/>
          <w:iCs/>
          <w:kern w:val="24"/>
          <w:sz w:val="32"/>
          <w:szCs w:val="32"/>
        </w:rPr>
        <w:t xml:space="preserve">  должен строиться на принципе личностно-ориентированного взаимодействия взрослых с детьми, создавать условия для развития личности ребенка</w:t>
      </w:r>
    </w:p>
    <w:p w:rsidR="006150CE" w:rsidRPr="00665712" w:rsidRDefault="006150CE" w:rsidP="006150CE">
      <w:pPr>
        <w:pStyle w:val="a3"/>
        <w:spacing w:before="0" w:beforeAutospacing="0" w:after="0" w:afterAutospacing="0"/>
        <w:jc w:val="center"/>
        <w:textAlignment w:val="baseline"/>
        <w:rPr>
          <w:b/>
          <w:sz w:val="32"/>
          <w:szCs w:val="32"/>
        </w:rPr>
      </w:pPr>
    </w:p>
    <w:p w:rsidR="00C5275F" w:rsidRPr="00665712" w:rsidRDefault="00E20238" w:rsidP="00C5275F">
      <w:pPr>
        <w:pStyle w:val="a3"/>
        <w:spacing w:before="154" w:beforeAutospacing="0" w:after="0" w:afterAutospacing="0"/>
        <w:jc w:val="both"/>
        <w:rPr>
          <w:sz w:val="32"/>
          <w:szCs w:val="32"/>
        </w:rPr>
      </w:pPr>
      <w:r w:rsidRPr="00665712">
        <w:rPr>
          <w:rFonts w:eastAsia="+mn-ea"/>
          <w:bCs/>
          <w:kern w:val="24"/>
          <w:sz w:val="32"/>
          <w:szCs w:val="32"/>
          <w:u w:val="single"/>
        </w:rPr>
        <w:t xml:space="preserve">    </w:t>
      </w:r>
      <w:r w:rsidR="006150CE" w:rsidRPr="00665712">
        <w:rPr>
          <w:rFonts w:eastAsia="+mn-ea"/>
          <w:bCs/>
          <w:kern w:val="24"/>
          <w:sz w:val="32"/>
          <w:szCs w:val="32"/>
          <w:u w:val="single"/>
        </w:rPr>
        <w:t xml:space="preserve">Психолого-педагогическая система, основанная на личностно-ориентированном  взаимодействии </w:t>
      </w:r>
      <w:r w:rsidR="006150CE" w:rsidRPr="00665712">
        <w:rPr>
          <w:rFonts w:eastAsia="+mn-ea"/>
          <w:bCs/>
          <w:kern w:val="24"/>
          <w:sz w:val="32"/>
          <w:szCs w:val="32"/>
        </w:rPr>
        <w:t xml:space="preserve">-  представляет собой такую  воспитательную систему, где ребенок является высшей ценностью и ставится в центр воспитательного процесса. </w:t>
      </w:r>
      <w:r w:rsidR="00C5275F" w:rsidRPr="00665712">
        <w:rPr>
          <w:rFonts w:eastAsia="+mn-ea"/>
          <w:bCs/>
          <w:color w:val="000000"/>
          <w:kern w:val="24"/>
          <w:sz w:val="32"/>
          <w:szCs w:val="32"/>
        </w:rPr>
        <w:t xml:space="preserve">Личностно-ориентированное воспитание основывается на известных </w:t>
      </w:r>
      <w:r w:rsidR="00C5275F" w:rsidRPr="00F648F5">
        <w:rPr>
          <w:rFonts w:eastAsia="+mn-ea"/>
          <w:bCs/>
          <w:kern w:val="24"/>
          <w:sz w:val="32"/>
          <w:szCs w:val="32"/>
        </w:rPr>
        <w:t xml:space="preserve">принципах гуманистической педагогики: </w:t>
      </w:r>
      <w:proofErr w:type="spellStart"/>
      <w:r w:rsidR="00C5275F" w:rsidRPr="00665712">
        <w:rPr>
          <w:rFonts w:eastAsia="+mn-ea"/>
          <w:bCs/>
          <w:color w:val="000000"/>
          <w:kern w:val="24"/>
          <w:sz w:val="32"/>
          <w:szCs w:val="32"/>
        </w:rPr>
        <w:t>самоценности</w:t>
      </w:r>
      <w:proofErr w:type="spellEnd"/>
      <w:r w:rsidR="00C5275F" w:rsidRPr="00665712">
        <w:rPr>
          <w:rFonts w:eastAsia="+mn-ea"/>
          <w:bCs/>
          <w:color w:val="000000"/>
          <w:kern w:val="24"/>
          <w:sz w:val="32"/>
          <w:szCs w:val="32"/>
        </w:rPr>
        <w:t xml:space="preserve"> личности, уважении к ней, </w:t>
      </w:r>
      <w:proofErr w:type="spellStart"/>
      <w:r w:rsidR="00C5275F" w:rsidRPr="00665712">
        <w:rPr>
          <w:rFonts w:eastAsia="+mn-ea"/>
          <w:bCs/>
          <w:color w:val="000000"/>
          <w:kern w:val="24"/>
          <w:sz w:val="32"/>
          <w:szCs w:val="32"/>
        </w:rPr>
        <w:t>природосообразности</w:t>
      </w:r>
      <w:proofErr w:type="spellEnd"/>
      <w:r w:rsidR="00C5275F" w:rsidRPr="00665712">
        <w:rPr>
          <w:rFonts w:eastAsia="+mn-ea"/>
          <w:bCs/>
          <w:color w:val="000000"/>
          <w:kern w:val="24"/>
          <w:sz w:val="32"/>
          <w:szCs w:val="32"/>
        </w:rPr>
        <w:t xml:space="preserve"> воспитания, добре и ласке как основном средстве. </w:t>
      </w:r>
    </w:p>
    <w:p w:rsidR="00010166" w:rsidRPr="00665712" w:rsidRDefault="00010166" w:rsidP="006150CE">
      <w:pPr>
        <w:pStyle w:val="a3"/>
        <w:spacing w:before="154" w:beforeAutospacing="0" w:after="0" w:afterAutospacing="0"/>
        <w:jc w:val="both"/>
        <w:rPr>
          <w:rFonts w:eastAsia="+mn-ea"/>
          <w:bCs/>
          <w:kern w:val="24"/>
          <w:sz w:val="32"/>
          <w:szCs w:val="32"/>
        </w:rPr>
      </w:pPr>
    </w:p>
    <w:p w:rsidR="00010166" w:rsidRPr="00665712" w:rsidRDefault="00010166" w:rsidP="006150CE">
      <w:pPr>
        <w:pStyle w:val="a3"/>
        <w:spacing w:before="154" w:beforeAutospacing="0" w:after="0" w:afterAutospacing="0"/>
        <w:jc w:val="both"/>
        <w:rPr>
          <w:rFonts w:eastAsia="+mn-ea"/>
          <w:bCs/>
          <w:kern w:val="24"/>
          <w:sz w:val="32"/>
          <w:szCs w:val="32"/>
        </w:rPr>
      </w:pPr>
      <w:r w:rsidRPr="00665712">
        <w:rPr>
          <w:rStyle w:val="c0"/>
          <w:sz w:val="32"/>
          <w:szCs w:val="32"/>
          <w:shd w:val="clear" w:color="auto" w:fill="FFFFFF"/>
        </w:rPr>
        <w:t>Иными словами, </w:t>
      </w:r>
      <w:r w:rsidRPr="00665712">
        <w:rPr>
          <w:rStyle w:val="c0"/>
          <w:sz w:val="32"/>
          <w:szCs w:val="32"/>
          <w:u w:val="single"/>
          <w:shd w:val="clear" w:color="auto" w:fill="FFFFFF"/>
        </w:rPr>
        <w:t>личностно-ориентированное воспитание</w:t>
      </w:r>
      <w:r w:rsidRPr="00665712">
        <w:rPr>
          <w:rStyle w:val="c0"/>
          <w:sz w:val="32"/>
          <w:szCs w:val="32"/>
          <w:shd w:val="clear" w:color="auto" w:fill="FFFFFF"/>
        </w:rPr>
        <w:t> – это организация воспитательного процесса на основе глубокого уважения к личности ребенка, учете особенностей его индивидуального развития, отношения к нему как к сознательному, полноправному участнику воспитательного процесса.</w:t>
      </w:r>
    </w:p>
    <w:p w:rsidR="00010166" w:rsidRPr="00665712" w:rsidRDefault="00010166" w:rsidP="006150CE">
      <w:pPr>
        <w:pStyle w:val="a3"/>
        <w:spacing w:before="154" w:beforeAutospacing="0" w:after="0" w:afterAutospacing="0"/>
        <w:jc w:val="center"/>
        <w:rPr>
          <w:rFonts w:eastAsia="+mn-ea"/>
          <w:bCs/>
          <w:kern w:val="24"/>
          <w:sz w:val="32"/>
          <w:szCs w:val="32"/>
        </w:rPr>
      </w:pPr>
    </w:p>
    <w:p w:rsidR="00665712" w:rsidRDefault="00665712" w:rsidP="006150CE">
      <w:pPr>
        <w:pStyle w:val="a3"/>
        <w:spacing w:before="154" w:beforeAutospacing="0" w:after="0" w:afterAutospacing="0"/>
        <w:jc w:val="center"/>
        <w:rPr>
          <w:rFonts w:eastAsia="+mn-ea"/>
          <w:b/>
          <w:bCs/>
          <w:kern w:val="24"/>
          <w:sz w:val="32"/>
          <w:szCs w:val="32"/>
        </w:rPr>
      </w:pPr>
    </w:p>
    <w:p w:rsidR="00665712" w:rsidRDefault="00665712" w:rsidP="006150CE">
      <w:pPr>
        <w:pStyle w:val="a3"/>
        <w:spacing w:before="154" w:beforeAutospacing="0" w:after="0" w:afterAutospacing="0"/>
        <w:jc w:val="center"/>
        <w:rPr>
          <w:rFonts w:eastAsia="+mn-ea"/>
          <w:b/>
          <w:bCs/>
          <w:kern w:val="24"/>
          <w:sz w:val="32"/>
          <w:szCs w:val="32"/>
        </w:rPr>
      </w:pPr>
    </w:p>
    <w:p w:rsidR="006150CE" w:rsidRPr="00665712" w:rsidRDefault="006150CE" w:rsidP="006150CE">
      <w:pPr>
        <w:pStyle w:val="a3"/>
        <w:spacing w:before="134" w:beforeAutospacing="0" w:after="0" w:afterAutospacing="0"/>
        <w:jc w:val="both"/>
        <w:rPr>
          <w:sz w:val="32"/>
          <w:szCs w:val="32"/>
        </w:rPr>
      </w:pPr>
      <w:r w:rsidRPr="00665712">
        <w:rPr>
          <w:rFonts w:eastAsia="+mn-ea"/>
          <w:kern w:val="24"/>
          <w:sz w:val="32"/>
          <w:szCs w:val="32"/>
        </w:rPr>
        <w:lastRenderedPageBreak/>
        <w:t xml:space="preserve">          </w:t>
      </w:r>
      <w:r w:rsidRPr="00665712">
        <w:rPr>
          <w:rFonts w:eastAsia="+mn-ea"/>
          <w:b/>
          <w:bCs/>
          <w:kern w:val="24"/>
          <w:sz w:val="32"/>
          <w:szCs w:val="32"/>
          <w:u w:val="single"/>
        </w:rPr>
        <w:t>Истоки</w:t>
      </w:r>
      <w:r w:rsidRPr="00665712">
        <w:rPr>
          <w:rFonts w:eastAsia="+mn-ea"/>
          <w:kern w:val="24"/>
          <w:sz w:val="32"/>
          <w:szCs w:val="32"/>
        </w:rPr>
        <w:t xml:space="preserve"> развития личностно-ориентированной педагогической системы  содержатся в положениях диалоговой концепции культуры Бахтина-</w:t>
      </w:r>
      <w:proofErr w:type="spellStart"/>
      <w:r w:rsidRPr="00665712">
        <w:rPr>
          <w:rFonts w:eastAsia="+mn-ea"/>
          <w:kern w:val="24"/>
          <w:sz w:val="32"/>
          <w:szCs w:val="32"/>
        </w:rPr>
        <w:t>Библера</w:t>
      </w:r>
      <w:proofErr w:type="spellEnd"/>
      <w:r w:rsidRPr="00665712">
        <w:rPr>
          <w:rFonts w:eastAsia="+mn-ea"/>
          <w:kern w:val="24"/>
          <w:sz w:val="32"/>
          <w:szCs w:val="32"/>
        </w:rPr>
        <w:t>, где обоснована идея всеобщности диалога как основы человеческого сознания.</w:t>
      </w:r>
    </w:p>
    <w:p w:rsidR="005E7292" w:rsidRPr="00F648F5" w:rsidRDefault="006150CE" w:rsidP="00F648F5">
      <w:pPr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</w:pPr>
      <w:r w:rsidRPr="00665712">
        <w:rPr>
          <w:rFonts w:ascii="Times New Roman" w:eastAsia="+mn-ea" w:hAnsi="Times New Roman" w:cs="Times New Roman"/>
          <w:b/>
          <w:bCs/>
          <w:kern w:val="24"/>
          <w:sz w:val="32"/>
          <w:szCs w:val="32"/>
          <w:lang w:eastAsia="ru-RU"/>
        </w:rPr>
        <w:t xml:space="preserve">      </w:t>
      </w:r>
      <w:r w:rsidR="00C5275F" w:rsidRPr="00665712">
        <w:rPr>
          <w:rFonts w:ascii="Times New Roman" w:eastAsia="+mn-ea" w:hAnsi="Times New Roman" w:cs="Times New Roman"/>
          <w:b/>
          <w:bCs/>
          <w:kern w:val="24"/>
          <w:sz w:val="32"/>
          <w:szCs w:val="32"/>
          <w:u w:val="single"/>
          <w:lang w:eastAsia="ru-RU"/>
        </w:rPr>
        <w:t xml:space="preserve">Концептуальная основа </w:t>
      </w:r>
      <w:r w:rsidR="00AC17DA" w:rsidRPr="00665712">
        <w:rPr>
          <w:rFonts w:ascii="Times New Roman" w:eastAsia="+mn-ea" w:hAnsi="Times New Roman" w:cs="Times New Roman"/>
          <w:b/>
          <w:bCs/>
          <w:kern w:val="24"/>
          <w:sz w:val="32"/>
          <w:szCs w:val="32"/>
          <w:u w:val="single"/>
          <w:lang w:eastAsia="ru-RU"/>
        </w:rPr>
        <w:t xml:space="preserve"> </w:t>
      </w:r>
      <w:proofErr w:type="gramStart"/>
      <w:r w:rsidRPr="00665712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>личностно</w:t>
      </w:r>
      <w:r w:rsidR="00010166" w:rsidRPr="00665712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>-ориентированной</w:t>
      </w:r>
      <w:proofErr w:type="gramEnd"/>
      <w:r w:rsidR="00010166" w:rsidRPr="00665712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 xml:space="preserve"> </w:t>
      </w:r>
      <w:r w:rsidRPr="00665712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 xml:space="preserve"> </w:t>
      </w:r>
      <w:r w:rsidR="00AC17DA" w:rsidRPr="00665712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 xml:space="preserve">ППС </w:t>
      </w:r>
      <w:r w:rsidRPr="00665712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>состоит в переходе от объяснения к пониманию, от монолога к диалогу, от социального контроля – к развитию, от управления – к самоуправлению</w:t>
      </w:r>
    </w:p>
    <w:p w:rsidR="006150CE" w:rsidRPr="00665712" w:rsidRDefault="00AC17DA" w:rsidP="006150CE">
      <w:pPr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</w:pPr>
      <w:r w:rsidRPr="00665712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 xml:space="preserve">           </w:t>
      </w:r>
      <w:r w:rsidR="006150CE" w:rsidRPr="00665712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 xml:space="preserve">Основная цель данной </w:t>
      </w:r>
      <w:proofErr w:type="gramStart"/>
      <w:r w:rsidR="006150CE" w:rsidRPr="00665712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>системы-заложить</w:t>
      </w:r>
      <w:proofErr w:type="gramEnd"/>
      <w:r w:rsidR="006150CE" w:rsidRPr="00665712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 xml:space="preserve"> в ребенке механизмы самореализации, адаптации</w:t>
      </w:r>
      <w:r w:rsidR="00010166" w:rsidRPr="00665712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 xml:space="preserve">, </w:t>
      </w:r>
      <w:proofErr w:type="spellStart"/>
      <w:r w:rsidR="00010166" w:rsidRPr="00665712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>с</w:t>
      </w:r>
      <w:r w:rsidR="006150CE" w:rsidRPr="00665712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>аморегуляции</w:t>
      </w:r>
      <w:proofErr w:type="spellEnd"/>
      <w:r w:rsidR="006150CE" w:rsidRPr="00665712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>, самозащиты, самовоспитания и другие необходимые для становления самобытного личностного образа</w:t>
      </w:r>
      <w:r w:rsidR="00010166" w:rsidRPr="00665712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>.</w:t>
      </w:r>
    </w:p>
    <w:p w:rsidR="00E20238" w:rsidRPr="00665712" w:rsidRDefault="00E20238" w:rsidP="00010166">
      <w:pPr>
        <w:jc w:val="center"/>
        <w:rPr>
          <w:rFonts w:ascii="Times New Roman" w:eastAsia="+mn-ea" w:hAnsi="Times New Roman" w:cs="Times New Roman"/>
          <w:b/>
          <w:kern w:val="24"/>
          <w:sz w:val="32"/>
          <w:szCs w:val="32"/>
          <w:lang w:eastAsia="ru-RU"/>
        </w:rPr>
      </w:pPr>
    </w:p>
    <w:p w:rsidR="002E3B13" w:rsidRPr="00665712" w:rsidRDefault="00AC17DA" w:rsidP="002E3B13">
      <w:pPr>
        <w:rPr>
          <w:rFonts w:ascii="Times New Roman" w:eastAsia="+mn-ea" w:hAnsi="Times New Roman" w:cs="Times New Roman"/>
          <w:b/>
          <w:kern w:val="24"/>
          <w:sz w:val="32"/>
          <w:szCs w:val="32"/>
          <w:lang w:eastAsia="ru-RU"/>
        </w:rPr>
      </w:pPr>
      <w:r w:rsidRPr="00665712">
        <w:rPr>
          <w:rFonts w:ascii="Times New Roman" w:eastAsia="+mn-ea" w:hAnsi="Times New Roman" w:cs="Times New Roman"/>
          <w:b/>
          <w:kern w:val="24"/>
          <w:sz w:val="32"/>
          <w:szCs w:val="32"/>
          <w:lang w:eastAsia="ru-RU"/>
        </w:rPr>
        <w:t xml:space="preserve">  </w:t>
      </w:r>
      <w:proofErr w:type="gramStart"/>
      <w:r w:rsidR="002E3B13" w:rsidRPr="00665712">
        <w:rPr>
          <w:rFonts w:ascii="Times New Roman" w:eastAsia="+mn-ea" w:hAnsi="Times New Roman" w:cs="Times New Roman"/>
          <w:b/>
          <w:kern w:val="24"/>
          <w:sz w:val="32"/>
          <w:szCs w:val="32"/>
          <w:lang w:eastAsia="ru-RU"/>
        </w:rPr>
        <w:t>Исходя из цели системы личностно-ориентирова</w:t>
      </w:r>
      <w:r w:rsidR="00E20238" w:rsidRPr="00665712">
        <w:rPr>
          <w:rFonts w:ascii="Times New Roman" w:eastAsia="+mn-ea" w:hAnsi="Times New Roman" w:cs="Times New Roman"/>
          <w:b/>
          <w:kern w:val="24"/>
          <w:sz w:val="32"/>
          <w:szCs w:val="32"/>
          <w:lang w:eastAsia="ru-RU"/>
        </w:rPr>
        <w:t>нного взаимодействия можно выделить</w:t>
      </w:r>
      <w:proofErr w:type="gramEnd"/>
      <w:r w:rsidR="00E20238" w:rsidRPr="00665712">
        <w:rPr>
          <w:rFonts w:ascii="Times New Roman" w:eastAsia="+mn-ea" w:hAnsi="Times New Roman" w:cs="Times New Roman"/>
          <w:b/>
          <w:kern w:val="24"/>
          <w:sz w:val="32"/>
          <w:szCs w:val="32"/>
          <w:lang w:eastAsia="ru-RU"/>
        </w:rPr>
        <w:t xml:space="preserve"> </w:t>
      </w:r>
      <w:r w:rsidR="004C6B41" w:rsidRPr="00665712">
        <w:rPr>
          <w:rFonts w:ascii="Times New Roman" w:eastAsia="+mn-ea" w:hAnsi="Times New Roman" w:cs="Times New Roman"/>
          <w:b/>
          <w:kern w:val="24"/>
          <w:sz w:val="32"/>
          <w:szCs w:val="32"/>
          <w:lang w:eastAsia="ru-RU"/>
        </w:rPr>
        <w:t xml:space="preserve">основные </w:t>
      </w:r>
      <w:r w:rsidR="002E3B13" w:rsidRPr="00665712">
        <w:rPr>
          <w:rFonts w:ascii="Times New Roman" w:eastAsia="+mn-ea" w:hAnsi="Times New Roman" w:cs="Times New Roman"/>
          <w:b/>
          <w:kern w:val="24"/>
          <w:sz w:val="32"/>
          <w:szCs w:val="32"/>
          <w:lang w:eastAsia="ru-RU"/>
        </w:rPr>
        <w:t>задачи:</w:t>
      </w:r>
    </w:p>
    <w:p w:rsidR="00010166" w:rsidRPr="00665712" w:rsidRDefault="00010166" w:rsidP="0001016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65712">
        <w:rPr>
          <w:rStyle w:val="c0"/>
          <w:sz w:val="32"/>
          <w:szCs w:val="32"/>
        </w:rPr>
        <w:t>1.</w:t>
      </w:r>
      <w:r w:rsidR="00AA5721" w:rsidRPr="00665712">
        <w:rPr>
          <w:rStyle w:val="c0"/>
          <w:sz w:val="32"/>
          <w:szCs w:val="32"/>
        </w:rPr>
        <w:t>Обе</w:t>
      </w:r>
      <w:r w:rsidR="00C5275F" w:rsidRPr="00665712">
        <w:rPr>
          <w:rStyle w:val="c0"/>
          <w:sz w:val="32"/>
          <w:szCs w:val="32"/>
        </w:rPr>
        <w:t xml:space="preserve">спечить гуманистическую </w:t>
      </w:r>
      <w:r w:rsidRPr="00665712">
        <w:rPr>
          <w:rStyle w:val="c0"/>
          <w:sz w:val="32"/>
          <w:szCs w:val="32"/>
        </w:rPr>
        <w:t>направленность содержания деятельности ДОУ</w:t>
      </w:r>
    </w:p>
    <w:p w:rsidR="00010166" w:rsidRPr="00665712" w:rsidRDefault="00C5275F" w:rsidP="0001016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65712">
        <w:rPr>
          <w:rStyle w:val="c0"/>
          <w:sz w:val="32"/>
          <w:szCs w:val="32"/>
        </w:rPr>
        <w:t>2.Обеспечить  комфортные, бесконфликтные и безопасные условия</w:t>
      </w:r>
      <w:r w:rsidR="00010166" w:rsidRPr="00665712">
        <w:rPr>
          <w:rStyle w:val="c0"/>
          <w:sz w:val="32"/>
          <w:szCs w:val="32"/>
        </w:rPr>
        <w:t xml:space="preserve"> развития личности ребёнка, реализация её природных потенциалов.</w:t>
      </w:r>
    </w:p>
    <w:p w:rsidR="00010166" w:rsidRPr="00665712" w:rsidRDefault="00010166" w:rsidP="0001016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665712">
        <w:rPr>
          <w:rStyle w:val="c0"/>
          <w:sz w:val="32"/>
          <w:szCs w:val="32"/>
        </w:rPr>
        <w:t>3.</w:t>
      </w:r>
      <w:r w:rsidR="00C5275F" w:rsidRPr="00665712">
        <w:rPr>
          <w:rStyle w:val="c0"/>
          <w:sz w:val="32"/>
          <w:szCs w:val="32"/>
        </w:rPr>
        <w:t>Обеспечить реализацию п</w:t>
      </w:r>
      <w:r w:rsidRPr="00665712">
        <w:rPr>
          <w:rStyle w:val="c0"/>
          <w:sz w:val="32"/>
          <w:szCs w:val="32"/>
        </w:rPr>
        <w:t>риоритет</w:t>
      </w:r>
      <w:r w:rsidR="00C5275F" w:rsidRPr="00665712">
        <w:rPr>
          <w:rStyle w:val="c0"/>
          <w:sz w:val="32"/>
          <w:szCs w:val="32"/>
        </w:rPr>
        <w:t>а</w:t>
      </w:r>
      <w:r w:rsidRPr="00665712">
        <w:rPr>
          <w:rStyle w:val="c0"/>
          <w:sz w:val="32"/>
          <w:szCs w:val="32"/>
        </w:rPr>
        <w:t xml:space="preserve"> личностных отношений.</w:t>
      </w:r>
    </w:p>
    <w:p w:rsidR="004C6B41" w:rsidRPr="00665712" w:rsidRDefault="00010166" w:rsidP="00010166">
      <w:pPr>
        <w:pStyle w:val="c1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  <w:r w:rsidRPr="00665712">
        <w:rPr>
          <w:rStyle w:val="c0"/>
          <w:sz w:val="32"/>
          <w:szCs w:val="32"/>
        </w:rPr>
        <w:t>4.</w:t>
      </w:r>
      <w:r w:rsidR="00AC17DA" w:rsidRPr="00665712">
        <w:rPr>
          <w:rStyle w:val="c0"/>
          <w:sz w:val="32"/>
          <w:szCs w:val="32"/>
        </w:rPr>
        <w:t>О</w:t>
      </w:r>
      <w:r w:rsidR="00C5275F" w:rsidRPr="00665712">
        <w:rPr>
          <w:rStyle w:val="c0"/>
          <w:sz w:val="32"/>
          <w:szCs w:val="32"/>
        </w:rPr>
        <w:t xml:space="preserve">беспечить </w:t>
      </w:r>
      <w:r w:rsidR="00AC17DA" w:rsidRPr="00665712">
        <w:rPr>
          <w:rStyle w:val="c0"/>
          <w:sz w:val="32"/>
          <w:szCs w:val="32"/>
        </w:rPr>
        <w:t>и</w:t>
      </w:r>
      <w:r w:rsidRPr="00665712">
        <w:rPr>
          <w:rStyle w:val="c0"/>
          <w:sz w:val="32"/>
          <w:szCs w:val="32"/>
        </w:rPr>
        <w:t>ндиви</w:t>
      </w:r>
      <w:r w:rsidR="002E3B13" w:rsidRPr="00665712">
        <w:rPr>
          <w:rStyle w:val="c0"/>
          <w:sz w:val="32"/>
          <w:szCs w:val="32"/>
        </w:rPr>
        <w:t>дуальный подход к воспитанникам</w:t>
      </w:r>
    </w:p>
    <w:p w:rsidR="00694969" w:rsidRPr="00665712" w:rsidRDefault="00694969" w:rsidP="00010166">
      <w:pPr>
        <w:pStyle w:val="c1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</w:p>
    <w:p w:rsidR="004C6B41" w:rsidRDefault="005E7292" w:rsidP="00694969">
      <w:pPr>
        <w:rPr>
          <w:rFonts w:ascii="Times New Roman" w:eastAsia="+mj-ea" w:hAnsi="Times New Roman" w:cs="Times New Roman"/>
          <w:bCs/>
          <w:kern w:val="24"/>
          <w:sz w:val="32"/>
          <w:szCs w:val="32"/>
        </w:rPr>
      </w:pPr>
      <w:r w:rsidRPr="00665712">
        <w:rPr>
          <w:rFonts w:ascii="Times New Roman" w:eastAsia="+mj-ea" w:hAnsi="Times New Roman" w:cs="Times New Roman"/>
          <w:bCs/>
          <w:kern w:val="24"/>
          <w:sz w:val="32"/>
          <w:szCs w:val="32"/>
        </w:rPr>
        <w:t xml:space="preserve">              </w:t>
      </w:r>
      <w:r w:rsidR="004C6B41" w:rsidRPr="00665712">
        <w:rPr>
          <w:rFonts w:ascii="Times New Roman" w:eastAsia="+mj-ea" w:hAnsi="Times New Roman" w:cs="Times New Roman"/>
          <w:bCs/>
          <w:kern w:val="24"/>
          <w:sz w:val="32"/>
          <w:szCs w:val="32"/>
        </w:rPr>
        <w:t xml:space="preserve">Для  </w:t>
      </w:r>
      <w:proofErr w:type="gramStart"/>
      <w:r w:rsidR="004C6B41" w:rsidRPr="00665712">
        <w:rPr>
          <w:rFonts w:ascii="Times New Roman" w:eastAsia="+mj-ea" w:hAnsi="Times New Roman" w:cs="Times New Roman"/>
          <w:bCs/>
          <w:kern w:val="24"/>
          <w:sz w:val="32"/>
          <w:szCs w:val="32"/>
        </w:rPr>
        <w:t>психолого-педагоги</w:t>
      </w:r>
      <w:proofErr w:type="gramEnd"/>
      <w:r w:rsidR="004C6B41" w:rsidRPr="00665712">
        <w:rPr>
          <w:rFonts w:ascii="Times New Roman" w:eastAsia="+mj-ea" w:hAnsi="Times New Roman" w:cs="Times New Roman"/>
          <w:bCs/>
          <w:kern w:val="24"/>
          <w:sz w:val="32"/>
          <w:szCs w:val="32"/>
        </w:rPr>
        <w:t xml:space="preserve"> ческой системы, основанной на </w:t>
      </w:r>
      <w:r w:rsidR="004C6B41" w:rsidRPr="00665712">
        <w:rPr>
          <w:rFonts w:ascii="Times New Roman" w:eastAsia="+mj-ea" w:hAnsi="Times New Roman" w:cs="Times New Roman"/>
          <w:bCs/>
          <w:kern w:val="24"/>
          <w:sz w:val="32"/>
          <w:szCs w:val="32"/>
        </w:rPr>
        <w:br/>
        <w:t xml:space="preserve">  личностно-ориентированном  взаимодействии с ребенком характерно следующее:</w:t>
      </w:r>
    </w:p>
    <w:p w:rsidR="00665712" w:rsidRPr="00665712" w:rsidRDefault="00665712" w:rsidP="00694969">
      <w:pPr>
        <w:rPr>
          <w:rFonts w:ascii="Times New Roman" w:eastAsia="+mj-ea" w:hAnsi="Times New Roman" w:cs="Times New Roman"/>
          <w:bCs/>
          <w:kern w:val="24"/>
          <w:sz w:val="32"/>
          <w:szCs w:val="32"/>
        </w:rPr>
      </w:pPr>
    </w:p>
    <w:p w:rsidR="004C6B41" w:rsidRPr="00665712" w:rsidRDefault="004C6B41" w:rsidP="00694969">
      <w:pPr>
        <w:rPr>
          <w:rFonts w:ascii="Times New Roman" w:eastAsia="+mj-ea" w:hAnsi="Times New Roman" w:cs="Times New Roman"/>
          <w:bCs/>
          <w:kern w:val="24"/>
          <w:sz w:val="32"/>
          <w:szCs w:val="32"/>
        </w:rPr>
      </w:pPr>
      <w:r w:rsidRPr="00665712">
        <w:rPr>
          <w:rFonts w:ascii="Times New Roman" w:eastAsia="+mj-ea" w:hAnsi="Times New Roman" w:cs="Times New Roman"/>
          <w:bCs/>
          <w:kern w:val="24"/>
          <w:sz w:val="32"/>
          <w:szCs w:val="32"/>
        </w:rPr>
        <w:t>1.</w:t>
      </w:r>
      <w:r w:rsidR="00694969" w:rsidRPr="00665712">
        <w:rPr>
          <w:rFonts w:ascii="Times New Roman" w:eastAsia="+mj-ea" w:hAnsi="Times New Roman" w:cs="Times New Roman"/>
          <w:bCs/>
          <w:kern w:val="24"/>
          <w:sz w:val="32"/>
          <w:szCs w:val="32"/>
        </w:rPr>
        <w:t>С</w:t>
      </w:r>
      <w:r w:rsidRPr="00665712">
        <w:rPr>
          <w:rFonts w:ascii="Times New Roman" w:eastAsia="+mj-ea" w:hAnsi="Times New Roman" w:cs="Times New Roman"/>
          <w:bCs/>
          <w:kern w:val="24"/>
          <w:sz w:val="32"/>
          <w:szCs w:val="32"/>
        </w:rPr>
        <w:t>мена педагогического воздействия на педагогическое взаимодействие; изменение направленности педагогического «вектора</w:t>
      </w:r>
      <w:proofErr w:type="gramStart"/>
      <w:r w:rsidRPr="00665712">
        <w:rPr>
          <w:rFonts w:ascii="Times New Roman" w:eastAsia="+mj-ea" w:hAnsi="Times New Roman" w:cs="Times New Roman"/>
          <w:bCs/>
          <w:kern w:val="24"/>
          <w:sz w:val="32"/>
          <w:szCs w:val="32"/>
        </w:rPr>
        <w:t>»-</w:t>
      </w:r>
      <w:proofErr w:type="gramEnd"/>
      <w:r w:rsidRPr="00665712">
        <w:rPr>
          <w:rFonts w:ascii="Times New Roman" w:eastAsia="+mj-ea" w:hAnsi="Times New Roman" w:cs="Times New Roman"/>
          <w:bCs/>
          <w:kern w:val="24"/>
          <w:sz w:val="32"/>
          <w:szCs w:val="32"/>
        </w:rPr>
        <w:t>не только от взрослого к ребенку, но и от ребенка к взрослому;</w:t>
      </w:r>
    </w:p>
    <w:p w:rsidR="004C6B41" w:rsidRPr="00665712" w:rsidRDefault="00694969" w:rsidP="00694969">
      <w:pPr>
        <w:rPr>
          <w:rFonts w:ascii="Times New Roman" w:eastAsia="+mj-ea" w:hAnsi="Times New Roman" w:cs="Times New Roman"/>
          <w:bCs/>
          <w:kern w:val="24"/>
          <w:sz w:val="32"/>
          <w:szCs w:val="32"/>
        </w:rPr>
      </w:pPr>
      <w:r w:rsidRPr="00665712">
        <w:rPr>
          <w:rFonts w:ascii="Times New Roman" w:eastAsia="+mj-ea" w:hAnsi="Times New Roman" w:cs="Times New Roman"/>
          <w:bCs/>
          <w:kern w:val="24"/>
          <w:sz w:val="32"/>
          <w:szCs w:val="32"/>
        </w:rPr>
        <w:lastRenderedPageBreak/>
        <w:t>2. О</w:t>
      </w:r>
      <w:r w:rsidR="004C6B41" w:rsidRPr="00665712">
        <w:rPr>
          <w:rFonts w:ascii="Times New Roman" w:eastAsia="+mj-ea" w:hAnsi="Times New Roman" w:cs="Times New Roman"/>
          <w:bCs/>
          <w:kern w:val="24"/>
          <w:sz w:val="32"/>
          <w:szCs w:val="32"/>
        </w:rPr>
        <w:t>сновной доминантой явл</w:t>
      </w:r>
      <w:r w:rsidRPr="00665712">
        <w:rPr>
          <w:rFonts w:ascii="Times New Roman" w:eastAsia="+mj-ea" w:hAnsi="Times New Roman" w:cs="Times New Roman"/>
          <w:bCs/>
          <w:kern w:val="24"/>
          <w:sz w:val="32"/>
          <w:szCs w:val="32"/>
        </w:rPr>
        <w:t>я</w:t>
      </w:r>
      <w:r w:rsidR="004C6B41" w:rsidRPr="00665712">
        <w:rPr>
          <w:rFonts w:ascii="Times New Roman" w:eastAsia="+mj-ea" w:hAnsi="Times New Roman" w:cs="Times New Roman"/>
          <w:bCs/>
          <w:kern w:val="24"/>
          <w:sz w:val="32"/>
          <w:szCs w:val="32"/>
        </w:rPr>
        <w:t>ется выявление личностных особенностей каждого ребенка как индивидуального субъекта познания и других видов деятельности;</w:t>
      </w:r>
    </w:p>
    <w:p w:rsidR="004C6B41" w:rsidRPr="00665712" w:rsidRDefault="004C6B41" w:rsidP="00694969">
      <w:pPr>
        <w:rPr>
          <w:rFonts w:ascii="Times New Roman" w:eastAsia="+mj-ea" w:hAnsi="Times New Roman" w:cs="Times New Roman"/>
          <w:bCs/>
          <w:kern w:val="24"/>
          <w:sz w:val="32"/>
          <w:szCs w:val="32"/>
        </w:rPr>
      </w:pPr>
      <w:r w:rsidRPr="00665712">
        <w:rPr>
          <w:rFonts w:ascii="Times New Roman" w:eastAsia="+mj-ea" w:hAnsi="Times New Roman" w:cs="Times New Roman"/>
          <w:bCs/>
          <w:kern w:val="24"/>
          <w:sz w:val="32"/>
          <w:szCs w:val="32"/>
        </w:rPr>
        <w:t>3. Содержание образования не должно представлять собой только лишь набор социокультурных образцов в виде правил, приемов действия, поведения, он</w:t>
      </w:r>
      <w:r w:rsidR="00AC17DA" w:rsidRPr="00665712">
        <w:rPr>
          <w:rFonts w:ascii="Times New Roman" w:eastAsia="+mj-ea" w:hAnsi="Times New Roman" w:cs="Times New Roman"/>
          <w:bCs/>
          <w:kern w:val="24"/>
          <w:sz w:val="32"/>
          <w:szCs w:val="32"/>
        </w:rPr>
        <w:t xml:space="preserve">о должно включать и </w:t>
      </w:r>
      <w:r w:rsidR="00694969" w:rsidRPr="00665712">
        <w:rPr>
          <w:rFonts w:ascii="Times New Roman" w:eastAsia="+mj-ea" w:hAnsi="Times New Roman" w:cs="Times New Roman"/>
          <w:bCs/>
          <w:kern w:val="24"/>
          <w:sz w:val="32"/>
          <w:szCs w:val="32"/>
        </w:rPr>
        <w:t xml:space="preserve"> содержание субъ</w:t>
      </w:r>
      <w:r w:rsidRPr="00665712">
        <w:rPr>
          <w:rFonts w:ascii="Times New Roman" w:eastAsia="+mj-ea" w:hAnsi="Times New Roman" w:cs="Times New Roman"/>
          <w:bCs/>
          <w:kern w:val="24"/>
          <w:sz w:val="32"/>
          <w:szCs w:val="32"/>
        </w:rPr>
        <w:t>ектного опыта</w:t>
      </w:r>
      <w:r w:rsidR="00694969" w:rsidRPr="00665712">
        <w:rPr>
          <w:rFonts w:ascii="Times New Roman" w:eastAsia="+mj-ea" w:hAnsi="Times New Roman" w:cs="Times New Roman"/>
          <w:bCs/>
          <w:kern w:val="24"/>
          <w:sz w:val="32"/>
          <w:szCs w:val="32"/>
        </w:rPr>
        <w:t xml:space="preserve"> ребенка как опыта его индивидуальной жизнедеятельности</w:t>
      </w:r>
      <w:r w:rsidR="00AC17DA" w:rsidRPr="00665712">
        <w:rPr>
          <w:rFonts w:ascii="Times New Roman" w:eastAsia="+mj-ea" w:hAnsi="Times New Roman" w:cs="Times New Roman"/>
          <w:bCs/>
          <w:kern w:val="24"/>
          <w:sz w:val="32"/>
          <w:szCs w:val="32"/>
        </w:rPr>
        <w:t>.</w:t>
      </w:r>
    </w:p>
    <w:p w:rsidR="00115E8F" w:rsidRPr="00665712" w:rsidRDefault="00115E8F" w:rsidP="00AC17DA">
      <w:pPr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</w:pPr>
      <w:r w:rsidRPr="00665712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 xml:space="preserve">Формы организации деятельности системы личностно-ориентированной взаимодействия,  выведены на слайде. </w:t>
      </w:r>
    </w:p>
    <w:p w:rsidR="006944D7" w:rsidRPr="00F648F5" w:rsidRDefault="00115E8F" w:rsidP="006150CE">
      <w:pPr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</w:pPr>
      <w:r w:rsidRPr="00F648F5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 xml:space="preserve">Вы видите что они </w:t>
      </w:r>
      <w:r w:rsidR="00F651CC" w:rsidRPr="00F648F5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>традиционны</w:t>
      </w:r>
      <w:r w:rsidRPr="00F648F5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 xml:space="preserve"> и хорошо нам известны</w:t>
      </w:r>
      <w:r w:rsidR="00AA5721" w:rsidRPr="00F648F5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 xml:space="preserve">  </w:t>
      </w:r>
      <w:r w:rsidR="006944D7" w:rsidRPr="00F648F5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 xml:space="preserve">игры, НОД, спортивные </w:t>
      </w:r>
      <w:proofErr w:type="spellStart"/>
      <w:r w:rsidR="006944D7" w:rsidRPr="00F648F5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>досуги</w:t>
      </w:r>
      <w:proofErr w:type="gramStart"/>
      <w:r w:rsidR="006944D7" w:rsidRPr="00F648F5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>,у</w:t>
      </w:r>
      <w:proofErr w:type="gramEnd"/>
      <w:r w:rsidR="006944D7" w:rsidRPr="00F648F5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>пражнения</w:t>
      </w:r>
      <w:proofErr w:type="spellEnd"/>
      <w:r w:rsidR="006944D7" w:rsidRPr="00F648F5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>, наблюдения, эксперимен</w:t>
      </w:r>
      <w:r w:rsidR="001C128E" w:rsidRPr="00F648F5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>тальную деятельность, гимнастика</w:t>
      </w:r>
      <w:r w:rsidR="006944D7" w:rsidRPr="00F648F5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 xml:space="preserve">, </w:t>
      </w:r>
      <w:proofErr w:type="spellStart"/>
      <w:r w:rsidR="006944D7" w:rsidRPr="00F648F5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>массаж,тренинги</w:t>
      </w:r>
      <w:proofErr w:type="spellEnd"/>
      <w:r w:rsidR="006944D7" w:rsidRPr="00F648F5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 xml:space="preserve">, </w:t>
      </w:r>
      <w:proofErr w:type="spellStart"/>
      <w:r w:rsidR="006944D7" w:rsidRPr="00F648F5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>этюды,образно</w:t>
      </w:r>
      <w:proofErr w:type="spellEnd"/>
      <w:r w:rsidR="006944D7" w:rsidRPr="00F648F5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>-ролевые игры</w:t>
      </w:r>
    </w:p>
    <w:p w:rsidR="00D90F28" w:rsidRPr="00665712" w:rsidRDefault="00D90F28" w:rsidP="00D90F28">
      <w:pPr>
        <w:shd w:val="clear" w:color="auto" w:fill="FFFFFF"/>
        <w:spacing w:before="29" w:after="0" w:line="36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65712">
        <w:rPr>
          <w:rFonts w:ascii="Times New Roman" w:eastAsia="Times New Roman" w:hAnsi="Times New Roman" w:cs="Times New Roman"/>
          <w:sz w:val="32"/>
          <w:szCs w:val="32"/>
        </w:rPr>
        <w:t xml:space="preserve">Основной </w:t>
      </w:r>
      <w:r w:rsidR="00F651CC" w:rsidRPr="00665712">
        <w:rPr>
          <w:rFonts w:ascii="Times New Roman" w:eastAsia="Times New Roman" w:hAnsi="Times New Roman" w:cs="Times New Roman"/>
          <w:sz w:val="32"/>
          <w:szCs w:val="32"/>
        </w:rPr>
        <w:t xml:space="preserve">же </w:t>
      </w:r>
      <w:r w:rsidRPr="00665712">
        <w:rPr>
          <w:rFonts w:ascii="Times New Roman" w:eastAsia="Times New Roman" w:hAnsi="Times New Roman" w:cs="Times New Roman"/>
          <w:sz w:val="32"/>
          <w:szCs w:val="32"/>
        </w:rPr>
        <w:t xml:space="preserve">формой взаимодействия детей дошкольного возраста с педагогом </w:t>
      </w:r>
      <w:r w:rsidRPr="00665712">
        <w:rPr>
          <w:rFonts w:ascii="Times New Roman" w:eastAsia="Times New Roman" w:hAnsi="Times New Roman" w:cs="Times New Roman"/>
          <w:i/>
          <w:sz w:val="32"/>
          <w:szCs w:val="32"/>
          <w:u w:val="single"/>
        </w:rPr>
        <w:t>является их совмест</w:t>
      </w:r>
      <w:r w:rsidRPr="00665712">
        <w:rPr>
          <w:rFonts w:ascii="Times New Roman" w:eastAsia="Times New Roman" w:hAnsi="Times New Roman" w:cs="Times New Roman"/>
          <w:i/>
          <w:sz w:val="32"/>
          <w:szCs w:val="32"/>
          <w:u w:val="single"/>
        </w:rPr>
        <w:softHyphen/>
        <w:t>ная деятельность</w:t>
      </w:r>
      <w:r w:rsidRPr="00665712">
        <w:rPr>
          <w:rFonts w:ascii="Times New Roman" w:eastAsia="Times New Roman" w:hAnsi="Times New Roman" w:cs="Times New Roman"/>
          <w:sz w:val="32"/>
          <w:szCs w:val="32"/>
        </w:rPr>
        <w:t xml:space="preserve">, которая с позиций личностно-ориентированного взаимодействия не может не быть партнерской. </w:t>
      </w:r>
    </w:p>
    <w:p w:rsidR="00F651CC" w:rsidRPr="00665712" w:rsidRDefault="00F648F5" w:rsidP="00F648F5">
      <w:pPr>
        <w:shd w:val="clear" w:color="auto" w:fill="FFFFFF"/>
        <w:spacing w:before="29" w:after="0" w:line="36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</w:t>
      </w:r>
      <w:r w:rsidR="00F651CC" w:rsidRPr="00665712">
        <w:rPr>
          <w:rFonts w:ascii="Times New Roman" w:eastAsia="Times New Roman" w:hAnsi="Times New Roman" w:cs="Times New Roman"/>
          <w:b/>
          <w:sz w:val="32"/>
          <w:szCs w:val="32"/>
        </w:rPr>
        <w:t>Итак, на какие моменты педагогу нужно обратить внимание при организации совместной деятельности.</w:t>
      </w:r>
    </w:p>
    <w:p w:rsidR="00F651CC" w:rsidRPr="00665712" w:rsidRDefault="00F651CC" w:rsidP="00D90F28">
      <w:pPr>
        <w:shd w:val="clear" w:color="auto" w:fill="FFFFFF"/>
        <w:spacing w:before="29" w:after="0" w:line="36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65712">
        <w:rPr>
          <w:rFonts w:ascii="Times New Roman" w:eastAsia="Times New Roman" w:hAnsi="Times New Roman" w:cs="Times New Roman"/>
          <w:sz w:val="32"/>
          <w:szCs w:val="32"/>
        </w:rPr>
        <w:t>Прежде всего</w:t>
      </w:r>
      <w:r w:rsidR="001C128E" w:rsidRPr="00665712">
        <w:rPr>
          <w:rFonts w:ascii="Times New Roman" w:eastAsia="Times New Roman" w:hAnsi="Times New Roman" w:cs="Times New Roman"/>
          <w:sz w:val="32"/>
          <w:szCs w:val="32"/>
        </w:rPr>
        <w:t>,</w:t>
      </w:r>
      <w:r w:rsidRPr="00665712">
        <w:rPr>
          <w:rFonts w:ascii="Times New Roman" w:eastAsia="Times New Roman" w:hAnsi="Times New Roman" w:cs="Times New Roman"/>
          <w:sz w:val="32"/>
          <w:szCs w:val="32"/>
        </w:rPr>
        <w:t xml:space="preserve"> п</w:t>
      </w:r>
      <w:r w:rsidR="00115E8F" w:rsidRPr="00665712">
        <w:rPr>
          <w:rFonts w:ascii="Times New Roman" w:eastAsia="Times New Roman" w:hAnsi="Times New Roman" w:cs="Times New Roman"/>
          <w:sz w:val="32"/>
          <w:szCs w:val="32"/>
        </w:rPr>
        <w:t>ри орган</w:t>
      </w:r>
      <w:r w:rsidR="00F37288" w:rsidRPr="00665712">
        <w:rPr>
          <w:rFonts w:ascii="Times New Roman" w:eastAsia="Times New Roman" w:hAnsi="Times New Roman" w:cs="Times New Roman"/>
          <w:sz w:val="32"/>
          <w:szCs w:val="32"/>
        </w:rPr>
        <w:t>изации совмест</w:t>
      </w:r>
      <w:r w:rsidR="00115E8F" w:rsidRPr="00665712">
        <w:rPr>
          <w:rFonts w:ascii="Times New Roman" w:eastAsia="Times New Roman" w:hAnsi="Times New Roman" w:cs="Times New Roman"/>
          <w:sz w:val="32"/>
          <w:szCs w:val="32"/>
        </w:rPr>
        <w:t xml:space="preserve">ной деятельности с детьми </w:t>
      </w:r>
      <w:r w:rsidR="00F37288" w:rsidRPr="00665712">
        <w:rPr>
          <w:rFonts w:ascii="Times New Roman" w:eastAsia="Times New Roman" w:hAnsi="Times New Roman" w:cs="Times New Roman"/>
          <w:sz w:val="32"/>
          <w:szCs w:val="32"/>
        </w:rPr>
        <w:t>пед</w:t>
      </w:r>
      <w:r w:rsidR="001C128E" w:rsidRPr="00665712">
        <w:rPr>
          <w:rFonts w:ascii="Times New Roman" w:eastAsia="Times New Roman" w:hAnsi="Times New Roman" w:cs="Times New Roman"/>
          <w:sz w:val="32"/>
          <w:szCs w:val="32"/>
        </w:rPr>
        <w:t xml:space="preserve">агогу необходимо выдвинуть цель и </w:t>
      </w:r>
      <w:r w:rsidRPr="00665712">
        <w:rPr>
          <w:rFonts w:ascii="Times New Roman" w:eastAsia="Times New Roman" w:hAnsi="Times New Roman" w:cs="Times New Roman"/>
          <w:sz w:val="32"/>
          <w:szCs w:val="32"/>
        </w:rPr>
        <w:t xml:space="preserve"> задачу, помочь участникам принять данную задачу и осмыслить ее.</w:t>
      </w:r>
    </w:p>
    <w:p w:rsidR="00F37288" w:rsidRPr="00665712" w:rsidRDefault="00F37288" w:rsidP="00000DA0">
      <w:pPr>
        <w:shd w:val="clear" w:color="auto" w:fill="FFFFFF"/>
        <w:spacing w:after="0" w:line="360" w:lineRule="auto"/>
        <w:ind w:firstLine="38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65712">
        <w:rPr>
          <w:rFonts w:ascii="Times New Roman" w:eastAsia="Times New Roman" w:hAnsi="Times New Roman" w:cs="Times New Roman"/>
          <w:sz w:val="32"/>
          <w:szCs w:val="32"/>
        </w:rPr>
        <w:t>Затем он должен органи</w:t>
      </w:r>
      <w:r w:rsidR="00115E8F" w:rsidRPr="00665712">
        <w:rPr>
          <w:rFonts w:ascii="Times New Roman" w:eastAsia="Times New Roman" w:hAnsi="Times New Roman" w:cs="Times New Roman"/>
          <w:sz w:val="32"/>
          <w:szCs w:val="32"/>
        </w:rPr>
        <w:t xml:space="preserve">зовать </w:t>
      </w:r>
      <w:r w:rsidR="001C128E" w:rsidRPr="00665712">
        <w:rPr>
          <w:rFonts w:ascii="Times New Roman" w:eastAsia="Times New Roman" w:hAnsi="Times New Roman" w:cs="Times New Roman"/>
          <w:sz w:val="32"/>
          <w:szCs w:val="32"/>
        </w:rPr>
        <w:t>процесс совместной деятельности</w:t>
      </w:r>
      <w:r w:rsidR="00115E8F" w:rsidRPr="0066571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000DA0" w:rsidRPr="00665712">
        <w:rPr>
          <w:rFonts w:ascii="Times New Roman" w:eastAsia="Times New Roman" w:hAnsi="Times New Roman" w:cs="Times New Roman"/>
          <w:sz w:val="32"/>
          <w:szCs w:val="32"/>
        </w:rPr>
        <w:t xml:space="preserve">по реализации данной </w:t>
      </w:r>
      <w:proofErr w:type="gramStart"/>
      <w:r w:rsidR="00000DA0" w:rsidRPr="00665712">
        <w:rPr>
          <w:rFonts w:ascii="Times New Roman" w:eastAsia="Times New Roman" w:hAnsi="Times New Roman" w:cs="Times New Roman"/>
          <w:sz w:val="32"/>
          <w:szCs w:val="32"/>
        </w:rPr>
        <w:t>задачи</w:t>
      </w:r>
      <w:proofErr w:type="gramEnd"/>
      <w:r w:rsidR="00000DA0" w:rsidRPr="0066571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115E8F" w:rsidRPr="00665712">
        <w:rPr>
          <w:rFonts w:ascii="Times New Roman" w:eastAsia="Times New Roman" w:hAnsi="Times New Roman" w:cs="Times New Roman"/>
          <w:sz w:val="32"/>
          <w:szCs w:val="32"/>
        </w:rPr>
        <w:t>т.е. провести анализ задачи, совместно с детьми выдвинуть   способы реше</w:t>
      </w:r>
      <w:r w:rsidR="00115E8F" w:rsidRPr="00665712">
        <w:rPr>
          <w:rFonts w:ascii="Times New Roman" w:eastAsia="Times New Roman" w:hAnsi="Times New Roman" w:cs="Times New Roman"/>
          <w:sz w:val="32"/>
          <w:szCs w:val="32"/>
        </w:rPr>
        <w:softHyphen/>
        <w:t xml:space="preserve">ния данной задачи, </w:t>
      </w:r>
      <w:r w:rsidR="00000DA0" w:rsidRPr="00665712">
        <w:rPr>
          <w:rFonts w:ascii="Times New Roman" w:eastAsia="Times New Roman" w:hAnsi="Times New Roman" w:cs="Times New Roman"/>
          <w:sz w:val="32"/>
          <w:szCs w:val="32"/>
        </w:rPr>
        <w:t>обсу</w:t>
      </w:r>
      <w:r w:rsidR="00F651CC" w:rsidRPr="00665712">
        <w:rPr>
          <w:rFonts w:ascii="Times New Roman" w:eastAsia="Times New Roman" w:hAnsi="Times New Roman" w:cs="Times New Roman"/>
          <w:sz w:val="32"/>
          <w:szCs w:val="32"/>
        </w:rPr>
        <w:t xml:space="preserve">дить и выбрать </w:t>
      </w:r>
      <w:r w:rsidR="001C128E" w:rsidRPr="00665712">
        <w:rPr>
          <w:rFonts w:ascii="Times New Roman" w:eastAsia="Times New Roman" w:hAnsi="Times New Roman" w:cs="Times New Roman"/>
          <w:sz w:val="32"/>
          <w:szCs w:val="32"/>
        </w:rPr>
        <w:t xml:space="preserve">наиболее эффективные </w:t>
      </w:r>
      <w:r w:rsidR="00000DA0" w:rsidRPr="00665712">
        <w:rPr>
          <w:rFonts w:ascii="Times New Roman" w:eastAsia="Times New Roman" w:hAnsi="Times New Roman" w:cs="Times New Roman"/>
          <w:sz w:val="32"/>
          <w:szCs w:val="32"/>
        </w:rPr>
        <w:t>способы решения и собст</w:t>
      </w:r>
      <w:r w:rsidR="00000DA0" w:rsidRPr="00665712">
        <w:rPr>
          <w:rFonts w:ascii="Times New Roman" w:eastAsia="Times New Roman" w:hAnsi="Times New Roman" w:cs="Times New Roman"/>
          <w:sz w:val="32"/>
          <w:szCs w:val="32"/>
        </w:rPr>
        <w:softHyphen/>
        <w:t>венно решение.</w:t>
      </w:r>
      <w:r w:rsidR="00115E8F" w:rsidRPr="0066571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F37288" w:rsidRPr="00665712" w:rsidRDefault="001C128E" w:rsidP="00D90F28">
      <w:pPr>
        <w:shd w:val="clear" w:color="auto" w:fill="FFFFFF"/>
        <w:spacing w:before="29" w:after="0" w:line="36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65712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И </w:t>
      </w:r>
      <w:r w:rsidR="00115E8F" w:rsidRPr="00665712">
        <w:rPr>
          <w:rFonts w:ascii="Times New Roman" w:eastAsia="Times New Roman" w:hAnsi="Times New Roman" w:cs="Times New Roman"/>
          <w:sz w:val="32"/>
          <w:szCs w:val="32"/>
        </w:rPr>
        <w:t xml:space="preserve"> по итогам организации совместной деятельности подводятся ее </w:t>
      </w:r>
      <w:proofErr w:type="gramStart"/>
      <w:r w:rsidR="00115E8F" w:rsidRPr="00665712">
        <w:rPr>
          <w:rFonts w:ascii="Times New Roman" w:eastAsia="Times New Roman" w:hAnsi="Times New Roman" w:cs="Times New Roman"/>
          <w:sz w:val="32"/>
          <w:szCs w:val="32"/>
        </w:rPr>
        <w:t>результаты</w:t>
      </w:r>
      <w:proofErr w:type="gramEnd"/>
      <w:r w:rsidR="00115E8F" w:rsidRPr="0066571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F37288" w:rsidRPr="0066571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000DA0" w:rsidRPr="00665712">
        <w:rPr>
          <w:rFonts w:ascii="Times New Roman" w:eastAsia="Times New Roman" w:hAnsi="Times New Roman" w:cs="Times New Roman"/>
          <w:sz w:val="32"/>
          <w:szCs w:val="32"/>
        </w:rPr>
        <w:t>и педагог подводит к  обсуждению и оценке.</w:t>
      </w:r>
      <w:r w:rsidR="00115E8F" w:rsidRPr="0066571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F37288" w:rsidRPr="00665712" w:rsidRDefault="00BA30AA" w:rsidP="00000DA0">
      <w:pPr>
        <w:shd w:val="clear" w:color="auto" w:fill="FFFFFF"/>
        <w:spacing w:after="0" w:line="360" w:lineRule="auto"/>
        <w:ind w:firstLine="389"/>
        <w:rPr>
          <w:rFonts w:ascii="Times New Roman" w:eastAsia="Times New Roman" w:hAnsi="Times New Roman" w:cs="Times New Roman"/>
          <w:sz w:val="32"/>
          <w:szCs w:val="32"/>
        </w:rPr>
      </w:pPr>
      <w:r w:rsidRPr="00665712">
        <w:rPr>
          <w:rFonts w:ascii="Times New Roman" w:eastAsia="Times New Roman" w:hAnsi="Times New Roman" w:cs="Times New Roman"/>
          <w:sz w:val="32"/>
          <w:szCs w:val="32"/>
        </w:rPr>
        <w:t xml:space="preserve">Обратим внимание на два </w:t>
      </w:r>
      <w:r w:rsidR="00F37288" w:rsidRPr="00665712">
        <w:rPr>
          <w:rFonts w:ascii="Times New Roman" w:eastAsia="Times New Roman" w:hAnsi="Times New Roman" w:cs="Times New Roman"/>
          <w:sz w:val="32"/>
          <w:szCs w:val="32"/>
        </w:rPr>
        <w:t xml:space="preserve"> приоритетн</w:t>
      </w:r>
      <w:r w:rsidRPr="00665712">
        <w:rPr>
          <w:rFonts w:ascii="Times New Roman" w:eastAsia="Times New Roman" w:hAnsi="Times New Roman" w:cs="Times New Roman"/>
          <w:sz w:val="32"/>
          <w:szCs w:val="32"/>
        </w:rPr>
        <w:t>ы</w:t>
      </w:r>
      <w:r w:rsidR="00000DA0" w:rsidRPr="00665712">
        <w:rPr>
          <w:rFonts w:ascii="Times New Roman" w:eastAsia="Times New Roman" w:hAnsi="Times New Roman" w:cs="Times New Roman"/>
          <w:sz w:val="32"/>
          <w:szCs w:val="32"/>
        </w:rPr>
        <w:t>х условия</w:t>
      </w:r>
      <w:r w:rsidR="00F37288" w:rsidRPr="00665712">
        <w:rPr>
          <w:rFonts w:ascii="Times New Roman" w:eastAsia="Times New Roman" w:hAnsi="Times New Roman" w:cs="Times New Roman"/>
          <w:sz w:val="32"/>
          <w:szCs w:val="32"/>
        </w:rPr>
        <w:t xml:space="preserve"> реализации данной с</w:t>
      </w:r>
      <w:r w:rsidRPr="00665712">
        <w:rPr>
          <w:rFonts w:ascii="Times New Roman" w:eastAsia="Times New Roman" w:hAnsi="Times New Roman" w:cs="Times New Roman"/>
          <w:sz w:val="32"/>
          <w:szCs w:val="32"/>
        </w:rPr>
        <w:t>истемы:</w:t>
      </w:r>
    </w:p>
    <w:p w:rsidR="00D90F28" w:rsidRPr="00665712" w:rsidRDefault="00D90F28" w:rsidP="00D90F28">
      <w:pPr>
        <w:shd w:val="clear" w:color="auto" w:fill="FFFFFF"/>
        <w:spacing w:after="0" w:line="360" w:lineRule="auto"/>
        <w:ind w:firstLine="38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65712">
        <w:rPr>
          <w:rFonts w:ascii="Times New Roman" w:eastAsia="Times New Roman" w:hAnsi="Times New Roman" w:cs="Times New Roman"/>
          <w:sz w:val="32"/>
          <w:szCs w:val="32"/>
        </w:rPr>
        <w:t>- личность самого педагога</w:t>
      </w:r>
    </w:p>
    <w:p w:rsidR="00D90F28" w:rsidRPr="00665712" w:rsidRDefault="00D90F28" w:rsidP="00D90F28">
      <w:pPr>
        <w:shd w:val="clear" w:color="auto" w:fill="FFFFFF"/>
        <w:spacing w:after="0" w:line="360" w:lineRule="auto"/>
        <w:ind w:firstLine="38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65712">
        <w:rPr>
          <w:rFonts w:ascii="Times New Roman" w:eastAsia="Times New Roman" w:hAnsi="Times New Roman" w:cs="Times New Roman"/>
          <w:sz w:val="32"/>
          <w:szCs w:val="32"/>
        </w:rPr>
        <w:t>-эффективная организация развивающей среды ДОУ</w:t>
      </w:r>
    </w:p>
    <w:p w:rsidR="00F20481" w:rsidRPr="00665712" w:rsidRDefault="00F20481" w:rsidP="00E20238">
      <w:pPr>
        <w:shd w:val="clear" w:color="auto" w:fill="FFFFFF"/>
        <w:spacing w:after="0" w:line="360" w:lineRule="auto"/>
        <w:ind w:firstLine="38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C4324" w:rsidRPr="00665712" w:rsidRDefault="008B159B" w:rsidP="00E2023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65712">
        <w:rPr>
          <w:rFonts w:ascii="Times New Roman" w:eastAsia="Times New Roman" w:hAnsi="Times New Roman" w:cs="Times New Roman"/>
          <w:sz w:val="32"/>
          <w:szCs w:val="32"/>
        </w:rPr>
        <w:t xml:space="preserve">       </w:t>
      </w:r>
      <w:r w:rsidR="00000DA0" w:rsidRPr="00665712">
        <w:rPr>
          <w:rFonts w:ascii="Times New Roman" w:eastAsia="Times New Roman" w:hAnsi="Times New Roman" w:cs="Times New Roman"/>
          <w:sz w:val="32"/>
          <w:szCs w:val="32"/>
        </w:rPr>
        <w:t>На мой взгляд, м</w:t>
      </w:r>
      <w:r w:rsidR="00D90F28" w:rsidRPr="00665712">
        <w:rPr>
          <w:rFonts w:ascii="Times New Roman" w:eastAsia="Times New Roman" w:hAnsi="Times New Roman" w:cs="Times New Roman"/>
          <w:sz w:val="32"/>
          <w:szCs w:val="32"/>
        </w:rPr>
        <w:t xml:space="preserve">ожно выделить три </w:t>
      </w:r>
      <w:r w:rsidR="007102EA" w:rsidRPr="00665712">
        <w:rPr>
          <w:rFonts w:ascii="Times New Roman" w:eastAsia="Times New Roman" w:hAnsi="Times New Roman" w:cs="Times New Roman"/>
          <w:sz w:val="32"/>
          <w:szCs w:val="32"/>
        </w:rPr>
        <w:t>важнейших интегрированных свойства личности педагога, которые в основном определяют успешность в личностно-ориентированном взаимодействии:</w:t>
      </w:r>
    </w:p>
    <w:p w:rsidR="007102EA" w:rsidRPr="00665712" w:rsidRDefault="007102EA" w:rsidP="007102E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65712">
        <w:rPr>
          <w:rFonts w:ascii="Times New Roman" w:eastAsia="Times New Roman" w:hAnsi="Times New Roman" w:cs="Times New Roman"/>
          <w:b/>
          <w:sz w:val="32"/>
          <w:szCs w:val="32"/>
        </w:rPr>
        <w:t>- оптимистический подход к ребенку</w:t>
      </w:r>
      <w:r w:rsidRPr="00665712"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  <w:r w:rsidRPr="00665712">
        <w:rPr>
          <w:rFonts w:ascii="Times New Roman" w:eastAsia="Times New Roman" w:hAnsi="Times New Roman" w:cs="Times New Roman"/>
          <w:sz w:val="32"/>
          <w:szCs w:val="32"/>
        </w:rPr>
        <w:t>и его будущему как стремление педагога видеть перспективы развития личностного потенциала ребенка и умение максимально стимулировать его развитие</w:t>
      </w:r>
    </w:p>
    <w:p w:rsidR="00665712" w:rsidRDefault="00665712" w:rsidP="007102E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7102EA" w:rsidRPr="00665712" w:rsidRDefault="007102EA" w:rsidP="007102E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65712">
        <w:rPr>
          <w:rFonts w:ascii="Times New Roman" w:eastAsia="Times New Roman" w:hAnsi="Times New Roman" w:cs="Times New Roman"/>
          <w:sz w:val="32"/>
          <w:szCs w:val="32"/>
        </w:rPr>
        <w:t>-</w:t>
      </w:r>
      <w:r w:rsidRPr="00665712">
        <w:rPr>
          <w:rFonts w:ascii="Times New Roman" w:eastAsia="Times New Roman" w:hAnsi="Times New Roman" w:cs="Times New Roman"/>
          <w:b/>
          <w:sz w:val="32"/>
          <w:szCs w:val="32"/>
        </w:rPr>
        <w:t>отношение к ребенку как субъекту собственной образовательной деятельности,</w:t>
      </w:r>
      <w:r w:rsidRPr="00665712">
        <w:rPr>
          <w:rFonts w:ascii="Times New Roman" w:eastAsia="Times New Roman" w:hAnsi="Times New Roman" w:cs="Times New Roman"/>
          <w:sz w:val="32"/>
          <w:szCs w:val="32"/>
        </w:rPr>
        <w:t xml:space="preserve"> как к личности, способной развиваться не по принуждению, а добровольно по собственному желанию и выбору, и проявлять собственную активность</w:t>
      </w:r>
    </w:p>
    <w:p w:rsidR="007102EA" w:rsidRPr="00665712" w:rsidRDefault="007102EA" w:rsidP="007102E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65712">
        <w:rPr>
          <w:rFonts w:ascii="Times New Roman" w:eastAsia="Times New Roman" w:hAnsi="Times New Roman" w:cs="Times New Roman"/>
          <w:sz w:val="32"/>
          <w:szCs w:val="32"/>
        </w:rPr>
        <w:t>-</w:t>
      </w:r>
      <w:r w:rsidRPr="00665712">
        <w:rPr>
          <w:rFonts w:ascii="Times New Roman" w:eastAsia="Times New Roman" w:hAnsi="Times New Roman" w:cs="Times New Roman"/>
          <w:b/>
          <w:sz w:val="32"/>
          <w:szCs w:val="32"/>
        </w:rPr>
        <w:t>опора на личностный смысл и интересы каждого ребенка</w:t>
      </w:r>
      <w:r w:rsidRPr="00665712">
        <w:rPr>
          <w:rFonts w:ascii="Times New Roman" w:eastAsia="Times New Roman" w:hAnsi="Times New Roman" w:cs="Times New Roman"/>
          <w:sz w:val="32"/>
          <w:szCs w:val="32"/>
        </w:rPr>
        <w:t xml:space="preserve"> в образовании, содействие их обретению и развитию.</w:t>
      </w:r>
    </w:p>
    <w:p w:rsidR="00F37288" w:rsidRPr="00665712" w:rsidRDefault="00F37288" w:rsidP="007102E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65712">
        <w:rPr>
          <w:rFonts w:ascii="Times New Roman" w:eastAsia="Times New Roman" w:hAnsi="Times New Roman" w:cs="Times New Roman"/>
          <w:sz w:val="32"/>
          <w:szCs w:val="32"/>
        </w:rPr>
        <w:t>Я считаю</w:t>
      </w:r>
      <w:r w:rsidR="00BA30AA" w:rsidRPr="00665712">
        <w:rPr>
          <w:rFonts w:ascii="Times New Roman" w:eastAsia="Times New Roman" w:hAnsi="Times New Roman" w:cs="Times New Roman"/>
          <w:sz w:val="32"/>
          <w:szCs w:val="32"/>
        </w:rPr>
        <w:t>,</w:t>
      </w:r>
      <w:r w:rsidRPr="00665712">
        <w:rPr>
          <w:rFonts w:ascii="Times New Roman" w:eastAsia="Times New Roman" w:hAnsi="Times New Roman" w:cs="Times New Roman"/>
          <w:sz w:val="32"/>
          <w:szCs w:val="32"/>
        </w:rPr>
        <w:t xml:space="preserve"> что</w:t>
      </w:r>
      <w:r w:rsidR="00BA30AA" w:rsidRPr="00665712">
        <w:rPr>
          <w:rFonts w:ascii="Times New Roman" w:eastAsia="Times New Roman" w:hAnsi="Times New Roman" w:cs="Times New Roman"/>
          <w:sz w:val="32"/>
          <w:szCs w:val="32"/>
        </w:rPr>
        <w:t xml:space="preserve"> наиболее важная характеристика </w:t>
      </w:r>
      <w:r w:rsidR="00000DA0" w:rsidRPr="00665712">
        <w:rPr>
          <w:rFonts w:ascii="Times New Roman" w:eastAsia="Times New Roman" w:hAnsi="Times New Roman" w:cs="Times New Roman"/>
          <w:sz w:val="32"/>
          <w:szCs w:val="32"/>
        </w:rPr>
        <w:t xml:space="preserve">современного </w:t>
      </w:r>
      <w:r w:rsidR="00BA30AA" w:rsidRPr="00665712">
        <w:rPr>
          <w:rFonts w:ascii="Times New Roman" w:eastAsia="Times New Roman" w:hAnsi="Times New Roman" w:cs="Times New Roman"/>
          <w:sz w:val="32"/>
          <w:szCs w:val="32"/>
        </w:rPr>
        <w:t>педагога</w:t>
      </w:r>
      <w:r w:rsidR="00000DA0" w:rsidRPr="00665712">
        <w:rPr>
          <w:rFonts w:ascii="Times New Roman" w:eastAsia="Times New Roman" w:hAnsi="Times New Roman" w:cs="Times New Roman"/>
          <w:sz w:val="32"/>
          <w:szCs w:val="32"/>
        </w:rPr>
        <w:t>, готового к реализации данной систем</w:t>
      </w:r>
      <w:proofErr w:type="gramStart"/>
      <w:r w:rsidR="00000DA0" w:rsidRPr="00665712">
        <w:rPr>
          <w:rFonts w:ascii="Times New Roman" w:eastAsia="Times New Roman" w:hAnsi="Times New Roman" w:cs="Times New Roman"/>
          <w:sz w:val="32"/>
          <w:szCs w:val="32"/>
        </w:rPr>
        <w:t>ы-</w:t>
      </w:r>
      <w:proofErr w:type="gramEnd"/>
      <w:r w:rsidR="00BA30AA" w:rsidRPr="00665712">
        <w:rPr>
          <w:rFonts w:ascii="Times New Roman" w:eastAsia="Times New Roman" w:hAnsi="Times New Roman" w:cs="Times New Roman"/>
          <w:sz w:val="32"/>
          <w:szCs w:val="32"/>
        </w:rPr>
        <w:t xml:space="preserve">  это </w:t>
      </w:r>
      <w:r w:rsidR="00000DA0" w:rsidRPr="00665712">
        <w:rPr>
          <w:rFonts w:ascii="Times New Roman" w:eastAsia="Times New Roman" w:hAnsi="Times New Roman" w:cs="Times New Roman"/>
          <w:sz w:val="32"/>
          <w:szCs w:val="32"/>
        </w:rPr>
        <w:t xml:space="preserve">проявление </w:t>
      </w:r>
      <w:r w:rsidR="00BA30AA" w:rsidRPr="00665712">
        <w:rPr>
          <w:rFonts w:ascii="Times New Roman" w:eastAsia="Times New Roman" w:hAnsi="Times New Roman" w:cs="Times New Roman"/>
          <w:sz w:val="32"/>
          <w:szCs w:val="32"/>
        </w:rPr>
        <w:t>о</w:t>
      </w:r>
      <w:r w:rsidR="00000DA0" w:rsidRPr="00665712">
        <w:rPr>
          <w:rFonts w:ascii="Times New Roman" w:eastAsia="Times New Roman" w:hAnsi="Times New Roman" w:cs="Times New Roman"/>
          <w:sz w:val="32"/>
          <w:szCs w:val="32"/>
        </w:rPr>
        <w:t>птимистического подхода к ребенку, вера в успех каждого из них.</w:t>
      </w:r>
    </w:p>
    <w:p w:rsidR="00F20481" w:rsidRPr="00665712" w:rsidRDefault="00000DA0" w:rsidP="007102E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65712">
        <w:rPr>
          <w:rFonts w:ascii="Times New Roman" w:eastAsia="Times New Roman" w:hAnsi="Times New Roman" w:cs="Times New Roman"/>
          <w:sz w:val="32"/>
          <w:szCs w:val="32"/>
        </w:rPr>
        <w:lastRenderedPageBreak/>
        <w:t>Я предлагаю вам  задуматься  и проанализировать</w:t>
      </w:r>
      <w:r w:rsidR="00BA30AA" w:rsidRPr="00665712">
        <w:rPr>
          <w:rFonts w:ascii="Times New Roman" w:eastAsia="Times New Roman" w:hAnsi="Times New Roman" w:cs="Times New Roman"/>
          <w:sz w:val="32"/>
          <w:szCs w:val="32"/>
        </w:rPr>
        <w:t xml:space="preserve">, сколько педагогов в вашем коллективе </w:t>
      </w:r>
      <w:r w:rsidRPr="00665712">
        <w:rPr>
          <w:rFonts w:ascii="Times New Roman" w:eastAsia="Times New Roman" w:hAnsi="Times New Roman" w:cs="Times New Roman"/>
          <w:sz w:val="32"/>
          <w:szCs w:val="32"/>
        </w:rPr>
        <w:t xml:space="preserve">обладает столь важным свойством личности, как часто наши педагоги способны проявить </w:t>
      </w:r>
      <w:r w:rsidR="00FB5A4B" w:rsidRPr="00665712">
        <w:rPr>
          <w:rFonts w:ascii="Times New Roman" w:eastAsia="Times New Roman" w:hAnsi="Times New Roman" w:cs="Times New Roman"/>
          <w:sz w:val="32"/>
          <w:szCs w:val="32"/>
        </w:rPr>
        <w:t>умение верить в успех своих воспитанников?</w:t>
      </w:r>
    </w:p>
    <w:p w:rsidR="00FF7489" w:rsidRPr="00665712" w:rsidRDefault="00FF7489" w:rsidP="00F20481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665712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665712">
        <w:rPr>
          <w:rFonts w:ascii="Times New Roman" w:eastAsia="Times New Roman" w:hAnsi="Times New Roman" w:cs="Times New Roman"/>
          <w:b/>
          <w:sz w:val="32"/>
          <w:szCs w:val="32"/>
        </w:rPr>
        <w:t xml:space="preserve">    </w:t>
      </w:r>
      <w:r w:rsidRPr="00665712">
        <w:rPr>
          <w:rFonts w:ascii="Times New Roman" w:eastAsia="Times New Roman" w:hAnsi="Times New Roman" w:cs="Times New Roman"/>
          <w:b/>
          <w:sz w:val="32"/>
          <w:szCs w:val="32"/>
        </w:rPr>
        <w:t xml:space="preserve">  </w:t>
      </w:r>
      <w:r w:rsidR="007102EA" w:rsidRPr="00665712">
        <w:rPr>
          <w:rFonts w:ascii="Times New Roman" w:eastAsia="+mn-ea" w:hAnsi="Times New Roman" w:cs="Times New Roman"/>
          <w:b/>
          <w:bCs/>
          <w:sz w:val="32"/>
          <w:szCs w:val="32"/>
        </w:rPr>
        <w:t xml:space="preserve"> </w:t>
      </w:r>
      <w:r w:rsidR="00FB5A4B" w:rsidRPr="00665712">
        <w:rPr>
          <w:rFonts w:ascii="Times New Roman" w:hAnsi="Times New Roman" w:cs="Times New Roman"/>
          <w:sz w:val="32"/>
          <w:szCs w:val="32"/>
          <w:shd w:val="clear" w:color="auto" w:fill="FFFFFF"/>
        </w:rPr>
        <w:t>Вторым  необходимым  условием успешной реализации  данной системы</w:t>
      </w:r>
      <w:r w:rsidR="00E20238" w:rsidRPr="0066571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является </w:t>
      </w:r>
      <w:r w:rsidRPr="00665712">
        <w:rPr>
          <w:rFonts w:ascii="Times New Roman" w:hAnsi="Times New Roman" w:cs="Times New Roman"/>
          <w:sz w:val="32"/>
          <w:szCs w:val="32"/>
          <w:shd w:val="clear" w:color="auto" w:fill="FFFFFF"/>
        </w:rPr>
        <w:t>со</w:t>
      </w:r>
      <w:r w:rsidR="00FB5A4B" w:rsidRPr="00665712">
        <w:rPr>
          <w:rFonts w:ascii="Times New Roman" w:hAnsi="Times New Roman" w:cs="Times New Roman"/>
          <w:sz w:val="32"/>
          <w:szCs w:val="32"/>
          <w:shd w:val="clear" w:color="auto" w:fill="FFFFFF"/>
        </w:rPr>
        <w:t>здание предметно-пространственной среды  в ОДО</w:t>
      </w:r>
      <w:r w:rsidRPr="0066571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. </w:t>
      </w:r>
      <w:r w:rsidR="00FB5A4B" w:rsidRPr="00665712">
        <w:rPr>
          <w:rFonts w:ascii="Times New Roman" w:hAnsi="Times New Roman" w:cs="Times New Roman"/>
          <w:sz w:val="32"/>
          <w:szCs w:val="32"/>
          <w:shd w:val="clear" w:color="auto" w:fill="FFFFFF"/>
        </w:rPr>
        <w:t>Ведь ч</w:t>
      </w:r>
      <w:r w:rsidRPr="00665712">
        <w:rPr>
          <w:rFonts w:ascii="Times New Roman" w:hAnsi="Times New Roman" w:cs="Times New Roman"/>
          <w:sz w:val="32"/>
          <w:szCs w:val="32"/>
          <w:shd w:val="clear" w:color="auto" w:fill="FFFFFF"/>
        </w:rPr>
        <w:t>ем более полно личность использует возможности среды, тем более успешно происходит ее саморазвитие.</w:t>
      </w:r>
    </w:p>
    <w:p w:rsidR="00FB5A4B" w:rsidRPr="00665712" w:rsidRDefault="00FB5A4B" w:rsidP="00FB5A4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5712">
        <w:rPr>
          <w:rFonts w:ascii="Times New Roman" w:eastAsia="Times New Roman" w:hAnsi="Times New Roman" w:cs="Times New Roman"/>
          <w:sz w:val="32"/>
          <w:szCs w:val="32"/>
          <w:lang w:eastAsia="ru-RU"/>
        </w:rPr>
        <w:t>Давайте рассмотрим характерные особенности построения предметно-простра</w:t>
      </w:r>
      <w:r w:rsidR="001C128E" w:rsidRPr="0066571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нственной среды, способствующей </w:t>
      </w:r>
      <w:r w:rsidRPr="00665712">
        <w:rPr>
          <w:rFonts w:ascii="Times New Roman" w:eastAsia="Times New Roman" w:hAnsi="Times New Roman" w:cs="Times New Roman"/>
          <w:sz w:val="32"/>
          <w:szCs w:val="32"/>
          <w:lang w:eastAsia="ru-RU"/>
        </w:rPr>
        <w:t>реализации системы личностно-ориентированного взаимодействия с детьми. При этом необходимо соблюдать и придерживаться следующих принципов:</w:t>
      </w:r>
    </w:p>
    <w:p w:rsidR="00CC4324" w:rsidRPr="00CC4324" w:rsidRDefault="00FF7489" w:rsidP="00CC4324">
      <w:pPr>
        <w:pStyle w:val="a4"/>
        <w:numPr>
          <w:ilvl w:val="0"/>
          <w:numId w:val="7"/>
        </w:numPr>
        <w:shd w:val="clear" w:color="auto" w:fill="FFFFFF"/>
        <w:spacing w:after="135"/>
        <w:rPr>
          <w:i/>
          <w:iCs/>
          <w:sz w:val="32"/>
          <w:szCs w:val="32"/>
        </w:rPr>
      </w:pPr>
      <w:r w:rsidRPr="00CC4324">
        <w:rPr>
          <w:i/>
          <w:iCs/>
          <w:sz w:val="32"/>
          <w:szCs w:val="32"/>
        </w:rPr>
        <w:t>Принцип дистанции, позиции при взаимодействии.</w:t>
      </w:r>
    </w:p>
    <w:p w:rsidR="00FF7489" w:rsidRPr="00CC4324" w:rsidRDefault="00F37288" w:rsidP="00CC4324">
      <w:pPr>
        <w:pStyle w:val="a7"/>
        <w:rPr>
          <w:rFonts w:ascii="Times New Roman" w:hAnsi="Times New Roman" w:cs="Times New Roman"/>
          <w:sz w:val="32"/>
          <w:szCs w:val="32"/>
        </w:rPr>
      </w:pPr>
      <w:r w:rsidRPr="00CC4324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="00BA30AA" w:rsidRPr="00CC4324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="00BA30AA" w:rsidRPr="00CC4324">
        <w:rPr>
          <w:rFonts w:ascii="Times New Roman" w:hAnsi="Times New Roman" w:cs="Times New Roman"/>
          <w:iCs/>
          <w:sz w:val="32"/>
          <w:szCs w:val="32"/>
        </w:rPr>
        <w:t>Он п</w:t>
      </w:r>
      <w:r w:rsidRPr="00CC4324">
        <w:rPr>
          <w:rFonts w:ascii="Times New Roman" w:hAnsi="Times New Roman" w:cs="Times New Roman"/>
          <w:iCs/>
          <w:sz w:val="32"/>
          <w:szCs w:val="32"/>
        </w:rPr>
        <w:t>одразумевает</w:t>
      </w:r>
      <w:r w:rsidRPr="00CC4324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="00CC4324">
        <w:rPr>
          <w:rFonts w:ascii="Times New Roman" w:hAnsi="Times New Roman" w:cs="Times New Roman"/>
          <w:sz w:val="32"/>
          <w:szCs w:val="32"/>
        </w:rPr>
        <w:t>с</w:t>
      </w:r>
      <w:r w:rsidR="001C128E" w:rsidRPr="00CC4324">
        <w:rPr>
          <w:rFonts w:ascii="Times New Roman" w:hAnsi="Times New Roman" w:cs="Times New Roman"/>
          <w:sz w:val="32"/>
          <w:szCs w:val="32"/>
        </w:rPr>
        <w:t xml:space="preserve">оздание таких условий среды, которые бы  давали </w:t>
      </w:r>
      <w:r w:rsidR="00FF7489" w:rsidRPr="00CC4324">
        <w:rPr>
          <w:rFonts w:ascii="Times New Roman" w:hAnsi="Times New Roman" w:cs="Times New Roman"/>
          <w:sz w:val="32"/>
          <w:szCs w:val="32"/>
        </w:rPr>
        <w:t xml:space="preserve"> возможность педагогу приблизиться к позиции ребенка, а ребенку «подняться» до позиции воспитателя, - это разновозрастная мебель</w:t>
      </w:r>
      <w:r w:rsidR="00CC432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F7489" w:rsidRPr="00665712" w:rsidRDefault="00CC4324" w:rsidP="00FF74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В </w:t>
      </w:r>
      <w:proofErr w:type="gramStart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современном</w:t>
      </w:r>
      <w:proofErr w:type="gramEnd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ОДО</w:t>
      </w:r>
      <w:r w:rsidR="00FF7489" w:rsidRPr="0066571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появилась такая мебель, которая легко трансформируется и д</w:t>
      </w:r>
      <w:r w:rsidR="001C128E" w:rsidRPr="00665712">
        <w:rPr>
          <w:rFonts w:ascii="Times New Roman" w:hAnsi="Times New Roman" w:cs="Times New Roman"/>
          <w:sz w:val="32"/>
          <w:szCs w:val="32"/>
          <w:shd w:val="clear" w:color="auto" w:fill="FFFFFF"/>
        </w:rPr>
        <w:t>ает возможность педагогу расставлять ее в разных вариантах. Например</w:t>
      </w:r>
      <w:proofErr w:type="gramStart"/>
      <w:r w:rsidR="001C128E" w:rsidRPr="0066571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,</w:t>
      </w:r>
      <w:proofErr w:type="gramEnd"/>
      <w:r w:rsidR="00FF7489" w:rsidRPr="0066571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столы по-разному: в круг, буквой «П», буквой «Т». Психологи утверждают, что дети, сидя за круглым столом, чувствуют себя психологически более комфортно и защищено.</w:t>
      </w:r>
    </w:p>
    <w:p w:rsidR="00ED4CBE" w:rsidRPr="00665712" w:rsidRDefault="00FF7489" w:rsidP="00FF74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665712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менее важно взрослому для осуществления контакта найти верную дистанцию, общее психологическое пространство общения и с каждым ребенком, и с группой детей в целом</w:t>
      </w:r>
    </w:p>
    <w:p w:rsidR="00FF7489" w:rsidRPr="00665712" w:rsidRDefault="00FF7489" w:rsidP="00FF74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66571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2. Принцип активности, самостоятельности, творчества.</w:t>
      </w:r>
    </w:p>
    <w:p w:rsidR="00ED4CBE" w:rsidRPr="00665712" w:rsidRDefault="00ED4CBE" w:rsidP="00FF74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 w:rsidRPr="00665712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В данном случае среда должна учитывать интересы и наклонности детей, стимулировать их  на проявление творчества, самостоятельности.</w:t>
      </w:r>
    </w:p>
    <w:p w:rsidR="001C128E" w:rsidRPr="00665712" w:rsidRDefault="001C128E" w:rsidP="00FF74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5712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lastRenderedPageBreak/>
        <w:t xml:space="preserve">С этой целью в группе должны иметься разнообразные материалы, </w:t>
      </w:r>
      <w:r w:rsidR="00B903A8" w:rsidRPr="00665712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стимулирующие ребенка к творчеству, учитывая интересы и наклонности детей.</w:t>
      </w:r>
    </w:p>
    <w:p w:rsidR="00934E7C" w:rsidRPr="00665712" w:rsidRDefault="00FF7489" w:rsidP="00FF74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66571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3. Принцип стабиль</w:t>
      </w:r>
      <w:r w:rsidR="00ED4CBE" w:rsidRPr="0066571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ности – динамичности пространственной </w:t>
      </w:r>
      <w:r w:rsidRPr="0066571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среды.</w:t>
      </w:r>
    </w:p>
    <w:p w:rsidR="00934E7C" w:rsidRPr="00665712" w:rsidRDefault="00ED4CBE" w:rsidP="00FF74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5712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Этот принцип подразумевает </w:t>
      </w:r>
      <w:r w:rsidR="00934E7C" w:rsidRPr="00665712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необходимость изменения среды в зависимости от</w:t>
      </w:r>
      <w:r w:rsidR="00934E7C" w:rsidRPr="0066571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r w:rsidR="00FF7489" w:rsidRPr="0066571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возрастных особенностей воспитанников, периода обучения и реализуемой программы</w:t>
      </w:r>
      <w:proofErr w:type="gramStart"/>
      <w:r w:rsidR="00FF7489" w:rsidRPr="00665712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  <w:r w:rsidR="00FF7489" w:rsidRPr="0066571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="00B903A8" w:rsidRPr="00665712">
        <w:rPr>
          <w:rFonts w:ascii="Times New Roman" w:eastAsia="Times New Roman" w:hAnsi="Times New Roman" w:cs="Times New Roman"/>
          <w:sz w:val="32"/>
          <w:szCs w:val="32"/>
          <w:lang w:eastAsia="ru-RU"/>
        </w:rPr>
        <w:t>т</w:t>
      </w:r>
      <w:proofErr w:type="gramEnd"/>
      <w:r w:rsidR="00B903A8" w:rsidRPr="00665712">
        <w:rPr>
          <w:rFonts w:ascii="Times New Roman" w:eastAsia="Times New Roman" w:hAnsi="Times New Roman" w:cs="Times New Roman"/>
          <w:sz w:val="32"/>
          <w:szCs w:val="32"/>
          <w:lang w:eastAsia="ru-RU"/>
        </w:rPr>
        <w:t>.е</w:t>
      </w:r>
      <w:r w:rsidR="00934E7C" w:rsidRPr="00665712">
        <w:rPr>
          <w:rFonts w:ascii="Times New Roman" w:eastAsia="Times New Roman" w:hAnsi="Times New Roman" w:cs="Times New Roman"/>
          <w:sz w:val="32"/>
          <w:szCs w:val="32"/>
          <w:lang w:eastAsia="ru-RU"/>
        </w:rPr>
        <w:t>. в группе должна быть л</w:t>
      </w:r>
      <w:r w:rsidR="00FF7489" w:rsidRPr="00665712">
        <w:rPr>
          <w:rFonts w:ascii="Times New Roman" w:eastAsia="Times New Roman" w:hAnsi="Times New Roman" w:cs="Times New Roman"/>
          <w:sz w:val="32"/>
          <w:szCs w:val="32"/>
          <w:lang w:eastAsia="ru-RU"/>
        </w:rPr>
        <w:t>егкая мебель, ширмы</w:t>
      </w:r>
      <w:r w:rsidR="00934E7C" w:rsidRPr="0066571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которые </w:t>
      </w:r>
      <w:r w:rsidR="00FF7489" w:rsidRPr="00665712">
        <w:rPr>
          <w:rFonts w:ascii="Times New Roman" w:eastAsia="Times New Roman" w:hAnsi="Times New Roman" w:cs="Times New Roman"/>
          <w:sz w:val="32"/>
          <w:szCs w:val="32"/>
          <w:lang w:eastAsia="ru-RU"/>
        </w:rPr>
        <w:t>позволяют ограничивать или расширять игровое пространство.</w:t>
      </w:r>
    </w:p>
    <w:p w:rsidR="00FF7489" w:rsidRPr="00665712" w:rsidRDefault="00FF7489" w:rsidP="00FF74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571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66571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4. Принцип комплексирования и гибкого зонирования.</w:t>
      </w:r>
    </w:p>
    <w:p w:rsidR="00FF7489" w:rsidRPr="00665712" w:rsidRDefault="00FF7489" w:rsidP="00FF74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5712">
        <w:rPr>
          <w:rFonts w:ascii="Times New Roman" w:eastAsia="Times New Roman" w:hAnsi="Times New Roman" w:cs="Times New Roman"/>
          <w:sz w:val="32"/>
          <w:szCs w:val="32"/>
          <w:lang w:eastAsia="ru-RU"/>
        </w:rPr>
        <w:t>Жизненное пространство в детском саду должно давать возможность построения непересекающихся сфер активности. Это позволяет детям в соответствии со своими интересами и желаниями в одно и то же время свободно заниматься, не мешая друг другу, разными видами деятельности.</w:t>
      </w:r>
    </w:p>
    <w:p w:rsidR="00FF7489" w:rsidRPr="00665712" w:rsidRDefault="00FF7489" w:rsidP="00FF74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571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5. Принцип </w:t>
      </w:r>
      <w:proofErr w:type="spellStart"/>
      <w:r w:rsidRPr="0066571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эмоциогенности</w:t>
      </w:r>
      <w:proofErr w:type="spellEnd"/>
      <w:r w:rsidRPr="0066571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среды, индивидуальной </w:t>
      </w:r>
      <w:proofErr w:type="spellStart"/>
      <w:r w:rsidRPr="0066571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коформности</w:t>
      </w:r>
      <w:proofErr w:type="spellEnd"/>
      <w:r w:rsidRPr="0066571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и эмоционального благополучия каждого ребенка и взрослого.</w:t>
      </w:r>
    </w:p>
    <w:p w:rsidR="00FF7489" w:rsidRPr="00665712" w:rsidRDefault="00B903A8" w:rsidP="00FF74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5712">
        <w:rPr>
          <w:rFonts w:ascii="Times New Roman" w:eastAsia="Times New Roman" w:hAnsi="Times New Roman" w:cs="Times New Roman"/>
          <w:sz w:val="32"/>
          <w:szCs w:val="32"/>
          <w:lang w:eastAsia="ru-RU"/>
        </w:rPr>
        <w:t>Данный принцип предполагает  создание  для детей оптимальных условий</w:t>
      </w:r>
      <w:r w:rsidR="00FF7489" w:rsidRPr="0066571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для игр, обучения и развития в разных видах деятельности. Если ребенок нуждается в уединении, то в группе он найдет специально выделенное для этого место. Каждому ребенку в детском саду должно быть обеспечено личное пространство: кровать, шкаф для одежды, место для хранения принесенных из дома игрушек.</w:t>
      </w:r>
    </w:p>
    <w:p w:rsidR="00FF7489" w:rsidRPr="00665712" w:rsidRDefault="00FF7489" w:rsidP="00FF74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571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6. Принцип сочетания привычных и неординарных элементов в эстетической организации среды.</w:t>
      </w:r>
    </w:p>
    <w:p w:rsidR="00FF7489" w:rsidRPr="00665712" w:rsidRDefault="00FF7489" w:rsidP="00FF74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571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группе должно быть не только уютно и комфортно, но и красиво. Хороший интерьер группы развивает вкус, чувство </w:t>
      </w:r>
      <w:proofErr w:type="gramStart"/>
      <w:r w:rsidRPr="00665712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прекрасного</w:t>
      </w:r>
      <w:proofErr w:type="gramEnd"/>
      <w:r w:rsidRPr="00665712">
        <w:rPr>
          <w:rFonts w:ascii="Times New Roman" w:eastAsia="Times New Roman" w:hAnsi="Times New Roman" w:cs="Times New Roman"/>
          <w:sz w:val="32"/>
          <w:szCs w:val="32"/>
          <w:lang w:eastAsia="ru-RU"/>
        </w:rPr>
        <w:t>. Интерьер группы должен меняться.</w:t>
      </w:r>
    </w:p>
    <w:p w:rsidR="00FF7489" w:rsidRPr="00665712" w:rsidRDefault="00826622" w:rsidP="00FF74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571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7</w:t>
      </w:r>
      <w:r w:rsidR="00FF7489" w:rsidRPr="0066571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. Принцип учета половых и возрастных различий.</w:t>
      </w:r>
      <w:r w:rsidR="00934E7C" w:rsidRPr="00665712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</w:p>
    <w:p w:rsidR="007102EA" w:rsidRPr="00665712" w:rsidRDefault="00FF7489" w:rsidP="001C02E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5712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создании среды необходимо учитывать возрастные особенности воспитанников, интересы, наклонности мальчиков и девочек.</w:t>
      </w:r>
    </w:p>
    <w:p w:rsidR="001C02EE" w:rsidRPr="00665712" w:rsidRDefault="001C02EE" w:rsidP="001C02E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7102EA" w:rsidRPr="00665712" w:rsidRDefault="00F20481" w:rsidP="00D90F28">
      <w:pPr>
        <w:shd w:val="clear" w:color="auto" w:fill="FFFFFF"/>
        <w:spacing w:after="0" w:line="360" w:lineRule="auto"/>
        <w:ind w:firstLine="389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665712"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 xml:space="preserve">Таким образом, организуя развивающую среду необходимо учитывать все, что будет способствовать становлению базовых характеристик личности каждого ребенка: закономерности психического развития дошкольников, показатели их здоровья, психофизиологические и коммуникативные особенности, уровень общего и речевого развития, а также эмоционально - </w:t>
      </w:r>
      <w:proofErr w:type="spellStart"/>
      <w:r w:rsidRPr="00665712">
        <w:rPr>
          <w:rFonts w:ascii="Times New Roman" w:hAnsi="Times New Roman" w:cs="Times New Roman"/>
          <w:sz w:val="32"/>
          <w:szCs w:val="32"/>
          <w:shd w:val="clear" w:color="auto" w:fill="FFFFFF"/>
        </w:rPr>
        <w:t>потребностной</w:t>
      </w:r>
      <w:proofErr w:type="spellEnd"/>
      <w:r w:rsidRPr="0066571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сферы. </w:t>
      </w:r>
    </w:p>
    <w:p w:rsidR="00D90F28" w:rsidRPr="00F648F5" w:rsidRDefault="00F648F5" w:rsidP="001C02E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  </w:t>
      </w:r>
      <w:r w:rsidR="00F20481" w:rsidRPr="0066571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Исходя из </w:t>
      </w:r>
      <w:proofErr w:type="gramStart"/>
      <w:r w:rsidR="00F20481" w:rsidRPr="00665712">
        <w:rPr>
          <w:rFonts w:ascii="Times New Roman" w:hAnsi="Times New Roman" w:cs="Times New Roman"/>
          <w:sz w:val="32"/>
          <w:szCs w:val="32"/>
          <w:shd w:val="clear" w:color="auto" w:fill="FFFFFF"/>
        </w:rPr>
        <w:t>вышеизложенного</w:t>
      </w:r>
      <w:proofErr w:type="gramEnd"/>
      <w:r w:rsidR="00AB07FD" w:rsidRPr="0066571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мы можем предположить, что использование </w:t>
      </w:r>
      <w:r w:rsidR="001C02EE" w:rsidRPr="00665712">
        <w:rPr>
          <w:rFonts w:ascii="Times New Roman" w:hAnsi="Times New Roman" w:cs="Times New Roman"/>
          <w:sz w:val="32"/>
          <w:szCs w:val="32"/>
          <w:shd w:val="clear" w:color="auto" w:fill="FFFFFF"/>
        </w:rPr>
        <w:t>психолого-педагогической с</w:t>
      </w:r>
      <w:r w:rsidR="00AB07FD" w:rsidRPr="00665712">
        <w:rPr>
          <w:rFonts w:ascii="Times New Roman" w:hAnsi="Times New Roman" w:cs="Times New Roman"/>
          <w:sz w:val="32"/>
          <w:szCs w:val="32"/>
          <w:shd w:val="clear" w:color="auto" w:fill="FFFFFF"/>
        </w:rPr>
        <w:t>истемы</w:t>
      </w:r>
      <w:r w:rsidR="001C02EE" w:rsidRPr="0066571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основанной на </w:t>
      </w:r>
      <w:r w:rsidR="00AB07FD" w:rsidRPr="0066571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личнос</w:t>
      </w:r>
      <w:r w:rsidR="001C02EE" w:rsidRPr="00665712">
        <w:rPr>
          <w:rFonts w:ascii="Times New Roman" w:hAnsi="Times New Roman" w:cs="Times New Roman"/>
          <w:sz w:val="32"/>
          <w:szCs w:val="32"/>
          <w:shd w:val="clear" w:color="auto" w:fill="FFFFFF"/>
        </w:rPr>
        <w:t>тно-ориентированном взаимодействии</w:t>
      </w:r>
      <w:r w:rsidR="00F20481" w:rsidRPr="0066571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 ребенком </w:t>
      </w:r>
      <w:r w:rsidR="00AB07FD" w:rsidRPr="0066571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поможет  достичь следующих </w:t>
      </w:r>
      <w:r w:rsidR="00F20481" w:rsidRPr="0066571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целевых ориентиров</w:t>
      </w:r>
      <w:r w:rsidR="00934E7C" w:rsidRPr="0066571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ГОС ДО</w:t>
      </w:r>
      <w:r w:rsidR="00AB07FD" w:rsidRPr="00665712">
        <w:rPr>
          <w:rFonts w:ascii="Times New Roman" w:hAnsi="Times New Roman" w:cs="Times New Roman"/>
          <w:sz w:val="32"/>
          <w:szCs w:val="32"/>
          <w:shd w:val="clear" w:color="auto" w:fill="FFFFFF"/>
        </w:rPr>
        <w:t>:</w:t>
      </w:r>
    </w:p>
    <w:p w:rsidR="00F20481" w:rsidRPr="00665712" w:rsidRDefault="001C02EE" w:rsidP="001C02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5712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 xml:space="preserve">- </w:t>
      </w:r>
      <w:r w:rsidR="00F20481" w:rsidRPr="00665712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>развитие доверия реб</w:t>
      </w:r>
      <w:r w:rsidR="00934E7C" w:rsidRPr="00665712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>енка к миру, чувства радости</w:t>
      </w:r>
      <w:proofErr w:type="gramStart"/>
      <w:r w:rsidR="00934E7C" w:rsidRPr="00665712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>.</w:t>
      </w:r>
      <w:proofErr w:type="gramEnd"/>
      <w:r w:rsidR="00934E7C" w:rsidRPr="00665712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 xml:space="preserve"> </w:t>
      </w:r>
      <w:r w:rsidR="00F20481" w:rsidRPr="00665712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>(</w:t>
      </w:r>
      <w:proofErr w:type="gramStart"/>
      <w:r w:rsidR="00F20481" w:rsidRPr="00665712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>п</w:t>
      </w:r>
      <w:proofErr w:type="gramEnd"/>
      <w:r w:rsidR="00F20481" w:rsidRPr="00665712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 xml:space="preserve">сихологическое здоровье); </w:t>
      </w:r>
    </w:p>
    <w:p w:rsidR="00F20481" w:rsidRPr="00665712" w:rsidRDefault="001C02EE" w:rsidP="001C02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5712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 xml:space="preserve">- </w:t>
      </w:r>
      <w:r w:rsidR="00F20481" w:rsidRPr="00665712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 xml:space="preserve">формирование начал личности (базис личностной культуры); </w:t>
      </w:r>
    </w:p>
    <w:p w:rsidR="00D90F28" w:rsidRPr="00665712" w:rsidRDefault="00F20481" w:rsidP="00F20481">
      <w:pPr>
        <w:shd w:val="clear" w:color="auto" w:fill="FFFFFF"/>
        <w:spacing w:after="0" w:line="360" w:lineRule="auto"/>
        <w:ind w:firstLine="38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65712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>развитие индивидуальности ребенка</w:t>
      </w:r>
    </w:p>
    <w:p w:rsidR="00AB07FD" w:rsidRPr="00665712" w:rsidRDefault="001C02EE" w:rsidP="001C02EE">
      <w:pPr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65712">
        <w:rPr>
          <w:rFonts w:ascii="Times New Roman" w:eastAsia="Times New Roman" w:hAnsi="Times New Roman" w:cs="Times New Roman"/>
          <w:sz w:val="32"/>
          <w:szCs w:val="32"/>
        </w:rPr>
        <w:t xml:space="preserve">- </w:t>
      </w:r>
      <w:r w:rsidR="00AB07FD" w:rsidRPr="00665712">
        <w:rPr>
          <w:rFonts w:ascii="Times New Roman" w:eastAsia="Times New Roman" w:hAnsi="Times New Roman" w:cs="Times New Roman"/>
          <w:sz w:val="32"/>
          <w:szCs w:val="32"/>
        </w:rPr>
        <w:t>формирование  адекватной самооценки личности, своих возможностей и способностей;</w:t>
      </w:r>
    </w:p>
    <w:p w:rsidR="00AB07FD" w:rsidRPr="00665712" w:rsidRDefault="001C02EE" w:rsidP="001C02EE">
      <w:pPr>
        <w:tabs>
          <w:tab w:val="center" w:pos="709"/>
          <w:tab w:val="right" w:pos="935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65712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- </w:t>
      </w:r>
      <w:r w:rsidR="00AB07FD" w:rsidRPr="00665712">
        <w:rPr>
          <w:rFonts w:ascii="Times New Roman" w:eastAsia="Times New Roman" w:hAnsi="Times New Roman" w:cs="Times New Roman"/>
          <w:color w:val="000000"/>
          <w:sz w:val="32"/>
          <w:szCs w:val="32"/>
        </w:rPr>
        <w:t>развитие  умения самостоятельно включаться в активную деятельность;</w:t>
      </w:r>
    </w:p>
    <w:p w:rsidR="00AB07FD" w:rsidRPr="00665712" w:rsidRDefault="001C02EE" w:rsidP="001C02EE">
      <w:pPr>
        <w:tabs>
          <w:tab w:val="center" w:pos="709"/>
          <w:tab w:val="right" w:pos="935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65712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- </w:t>
      </w:r>
      <w:r w:rsidR="00AB07FD" w:rsidRPr="00665712">
        <w:rPr>
          <w:rFonts w:ascii="Times New Roman" w:eastAsia="Times New Roman" w:hAnsi="Times New Roman" w:cs="Times New Roman"/>
          <w:color w:val="000000"/>
          <w:sz w:val="32"/>
          <w:szCs w:val="32"/>
        </w:rPr>
        <w:t>формирование положительного эмоционального настроя, жизнерадостности и открытости;</w:t>
      </w:r>
    </w:p>
    <w:p w:rsidR="00AB07FD" w:rsidRPr="00665712" w:rsidRDefault="001C02EE" w:rsidP="001C02EE">
      <w:pPr>
        <w:tabs>
          <w:tab w:val="center" w:pos="709"/>
          <w:tab w:val="right" w:pos="935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65712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- </w:t>
      </w:r>
      <w:r w:rsidR="00AB07FD" w:rsidRPr="00665712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приобщение воспитанников к жизненным ценностям, умению строить взаимоотношения </w:t>
      </w:r>
      <w:proofErr w:type="gramStart"/>
      <w:r w:rsidR="00AB07FD" w:rsidRPr="00665712">
        <w:rPr>
          <w:rFonts w:ascii="Times New Roman" w:eastAsia="Times New Roman" w:hAnsi="Times New Roman" w:cs="Times New Roman"/>
          <w:color w:val="000000"/>
          <w:sz w:val="32"/>
          <w:szCs w:val="32"/>
        </w:rPr>
        <w:t>со</w:t>
      </w:r>
      <w:proofErr w:type="gramEnd"/>
      <w:r w:rsidR="00AB07FD" w:rsidRPr="00665712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взрослыми и детьми;</w:t>
      </w:r>
    </w:p>
    <w:p w:rsidR="00D90F28" w:rsidRPr="00665712" w:rsidRDefault="00D90F28" w:rsidP="00AB07FD">
      <w:pPr>
        <w:shd w:val="clear" w:color="auto" w:fill="FFFFFF"/>
        <w:spacing w:before="29"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F20481" w:rsidRPr="00665712" w:rsidRDefault="00F20481" w:rsidP="00D90F28">
      <w:pPr>
        <w:shd w:val="clear" w:color="auto" w:fill="FFFFFF"/>
        <w:spacing w:before="29" w:after="0" w:line="36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F20481" w:rsidRPr="00665712" w:rsidRDefault="00F20481" w:rsidP="00D90F28">
      <w:pPr>
        <w:shd w:val="clear" w:color="auto" w:fill="FFFFFF"/>
        <w:spacing w:before="29" w:after="0" w:line="36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F20481" w:rsidRPr="00665712" w:rsidRDefault="00F20481" w:rsidP="00D90F28">
      <w:pPr>
        <w:shd w:val="clear" w:color="auto" w:fill="FFFFFF"/>
        <w:spacing w:before="29" w:after="0" w:line="36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bookmarkEnd w:id="0"/>
    <w:p w:rsidR="00F20481" w:rsidRPr="00665712" w:rsidRDefault="00F20481" w:rsidP="00D90F28">
      <w:pPr>
        <w:shd w:val="clear" w:color="auto" w:fill="FFFFFF"/>
        <w:spacing w:before="29" w:after="0" w:line="36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F20481" w:rsidRPr="00665712" w:rsidRDefault="00F20481" w:rsidP="00D90F28">
      <w:pPr>
        <w:shd w:val="clear" w:color="auto" w:fill="FFFFFF"/>
        <w:spacing w:before="29" w:after="0" w:line="36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F20481" w:rsidRPr="00665712" w:rsidRDefault="00F20481" w:rsidP="00D90F28">
      <w:pPr>
        <w:shd w:val="clear" w:color="auto" w:fill="FFFFFF"/>
        <w:spacing w:before="29" w:after="0" w:line="36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F20481" w:rsidRPr="00665712" w:rsidRDefault="00F20481" w:rsidP="00D90F28">
      <w:pPr>
        <w:shd w:val="clear" w:color="auto" w:fill="FFFFFF"/>
        <w:spacing w:before="29" w:after="0" w:line="36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F20481" w:rsidRPr="00665712" w:rsidRDefault="00F20481" w:rsidP="00D90F28">
      <w:pPr>
        <w:shd w:val="clear" w:color="auto" w:fill="FFFFFF"/>
        <w:spacing w:before="29" w:after="0" w:line="36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F20481" w:rsidRPr="00665712" w:rsidRDefault="00F20481" w:rsidP="00D90F28">
      <w:pPr>
        <w:shd w:val="clear" w:color="auto" w:fill="FFFFFF"/>
        <w:spacing w:before="29" w:after="0" w:line="36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F20481" w:rsidRPr="00665712" w:rsidRDefault="00F20481" w:rsidP="00D90F28">
      <w:pPr>
        <w:shd w:val="clear" w:color="auto" w:fill="FFFFFF"/>
        <w:spacing w:before="29"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F20481" w:rsidRPr="00665712" w:rsidRDefault="00F20481" w:rsidP="00D90F28">
      <w:pPr>
        <w:shd w:val="clear" w:color="auto" w:fill="FFFFFF"/>
        <w:spacing w:before="29"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F20481" w:rsidRPr="00665712" w:rsidRDefault="00F20481" w:rsidP="00D90F28">
      <w:pPr>
        <w:shd w:val="clear" w:color="auto" w:fill="FFFFFF"/>
        <w:spacing w:before="29"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F20481" w:rsidRDefault="00F20481" w:rsidP="00D90F28">
      <w:pPr>
        <w:shd w:val="clear" w:color="auto" w:fill="FFFFFF"/>
        <w:spacing w:before="29"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0481" w:rsidRDefault="00F20481" w:rsidP="00D90F28">
      <w:pPr>
        <w:shd w:val="clear" w:color="auto" w:fill="FFFFFF"/>
        <w:spacing w:before="29"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0481" w:rsidRDefault="00F20481" w:rsidP="00D90F28">
      <w:pPr>
        <w:shd w:val="clear" w:color="auto" w:fill="FFFFFF"/>
        <w:spacing w:before="29"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0481" w:rsidRDefault="00F20481" w:rsidP="00D90F28">
      <w:pPr>
        <w:shd w:val="clear" w:color="auto" w:fill="FFFFFF"/>
        <w:spacing w:before="29"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0481" w:rsidRDefault="00F20481" w:rsidP="00D90F28">
      <w:pPr>
        <w:shd w:val="clear" w:color="auto" w:fill="FFFFFF"/>
        <w:spacing w:before="29"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0481" w:rsidRDefault="00F20481" w:rsidP="00D90F28">
      <w:pPr>
        <w:shd w:val="clear" w:color="auto" w:fill="FFFFFF"/>
        <w:spacing w:before="29"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0481" w:rsidRDefault="00F20481" w:rsidP="00D90F28">
      <w:pPr>
        <w:shd w:val="clear" w:color="auto" w:fill="FFFFFF"/>
        <w:spacing w:before="29"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0481" w:rsidRDefault="00F20481" w:rsidP="00D90F28">
      <w:pPr>
        <w:shd w:val="clear" w:color="auto" w:fill="FFFFFF"/>
        <w:spacing w:before="29"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0481" w:rsidRPr="00D90F28" w:rsidRDefault="00F20481" w:rsidP="00D90F28">
      <w:pPr>
        <w:shd w:val="clear" w:color="auto" w:fill="FFFFFF"/>
        <w:spacing w:before="29"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0166" w:rsidRPr="006150CE" w:rsidRDefault="00010166" w:rsidP="006150CE">
      <w:pPr>
        <w:rPr>
          <w:rFonts w:ascii="Times New Roman" w:hAnsi="Times New Roman" w:cs="Times New Roman"/>
          <w:sz w:val="32"/>
          <w:szCs w:val="32"/>
        </w:rPr>
      </w:pPr>
    </w:p>
    <w:sectPr w:rsidR="00010166" w:rsidRPr="00615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14755"/>
    <w:multiLevelType w:val="hybridMultilevel"/>
    <w:tmpl w:val="717C3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B596C"/>
    <w:multiLevelType w:val="hybridMultilevel"/>
    <w:tmpl w:val="95EE69F6"/>
    <w:lvl w:ilvl="0" w:tplc="577A4D80">
      <w:start w:val="1"/>
      <w:numFmt w:val="decimal"/>
      <w:lvlText w:val="%1."/>
      <w:lvlJc w:val="left"/>
      <w:pPr>
        <w:ind w:left="7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">
    <w:nsid w:val="0CE54E28"/>
    <w:multiLevelType w:val="multilevel"/>
    <w:tmpl w:val="22706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CA635A"/>
    <w:multiLevelType w:val="hybridMultilevel"/>
    <w:tmpl w:val="989C1D30"/>
    <w:lvl w:ilvl="0" w:tplc="FB2C6B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2A16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06D2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EC3E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4940B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3E66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70CF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B434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46E68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9952F1D"/>
    <w:multiLevelType w:val="hybridMultilevel"/>
    <w:tmpl w:val="45BEEA5E"/>
    <w:lvl w:ilvl="0" w:tplc="BFD25C4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A4DA2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B427E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AE494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2C2CE3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E82181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BEB86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02CE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78350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7F5932"/>
    <w:multiLevelType w:val="hybridMultilevel"/>
    <w:tmpl w:val="6CE0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F25DD6"/>
    <w:multiLevelType w:val="hybridMultilevel"/>
    <w:tmpl w:val="3F2CE36A"/>
    <w:lvl w:ilvl="0" w:tplc="F3DA91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829F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BA9F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4040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AEDF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DEBD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2A2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569E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44B4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A12"/>
    <w:rsid w:val="00000DA0"/>
    <w:rsid w:val="00010166"/>
    <w:rsid w:val="000A5011"/>
    <w:rsid w:val="00115E8F"/>
    <w:rsid w:val="00153A12"/>
    <w:rsid w:val="001A1C09"/>
    <w:rsid w:val="001C02EE"/>
    <w:rsid w:val="001C128E"/>
    <w:rsid w:val="002E3B13"/>
    <w:rsid w:val="003415C0"/>
    <w:rsid w:val="00473684"/>
    <w:rsid w:val="004C6B41"/>
    <w:rsid w:val="005E7292"/>
    <w:rsid w:val="006150CE"/>
    <w:rsid w:val="0061714B"/>
    <w:rsid w:val="00633309"/>
    <w:rsid w:val="00665712"/>
    <w:rsid w:val="006944D7"/>
    <w:rsid w:val="00694969"/>
    <w:rsid w:val="007102EA"/>
    <w:rsid w:val="00826622"/>
    <w:rsid w:val="008B159B"/>
    <w:rsid w:val="00934E7C"/>
    <w:rsid w:val="00AA5721"/>
    <w:rsid w:val="00AB07FD"/>
    <w:rsid w:val="00AB4EA5"/>
    <w:rsid w:val="00AC17DA"/>
    <w:rsid w:val="00B12B9E"/>
    <w:rsid w:val="00B46B2A"/>
    <w:rsid w:val="00B903A8"/>
    <w:rsid w:val="00BA30AA"/>
    <w:rsid w:val="00C5275F"/>
    <w:rsid w:val="00CC4324"/>
    <w:rsid w:val="00D32628"/>
    <w:rsid w:val="00D90F28"/>
    <w:rsid w:val="00DF3B4F"/>
    <w:rsid w:val="00E0577F"/>
    <w:rsid w:val="00E20238"/>
    <w:rsid w:val="00EB1A37"/>
    <w:rsid w:val="00ED4CBE"/>
    <w:rsid w:val="00F20481"/>
    <w:rsid w:val="00F37288"/>
    <w:rsid w:val="00F54B86"/>
    <w:rsid w:val="00F648F5"/>
    <w:rsid w:val="00F651CC"/>
    <w:rsid w:val="00FB5A4B"/>
    <w:rsid w:val="00FF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5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10166"/>
  </w:style>
  <w:style w:type="paragraph" w:customStyle="1" w:styleId="c1">
    <w:name w:val="c1"/>
    <w:basedOn w:val="a"/>
    <w:rsid w:val="00010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10166"/>
  </w:style>
  <w:style w:type="character" w:customStyle="1" w:styleId="c12">
    <w:name w:val="c12"/>
    <w:basedOn w:val="a0"/>
    <w:rsid w:val="00010166"/>
  </w:style>
  <w:style w:type="paragraph" w:styleId="a4">
    <w:name w:val="List Paragraph"/>
    <w:basedOn w:val="a"/>
    <w:uiPriority w:val="34"/>
    <w:qFormat/>
    <w:rsid w:val="007102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C4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432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C43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5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10166"/>
  </w:style>
  <w:style w:type="paragraph" w:customStyle="1" w:styleId="c1">
    <w:name w:val="c1"/>
    <w:basedOn w:val="a"/>
    <w:rsid w:val="00010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10166"/>
  </w:style>
  <w:style w:type="character" w:customStyle="1" w:styleId="c12">
    <w:name w:val="c12"/>
    <w:basedOn w:val="a0"/>
    <w:rsid w:val="00010166"/>
  </w:style>
  <w:style w:type="paragraph" w:styleId="a4">
    <w:name w:val="List Paragraph"/>
    <w:basedOn w:val="a"/>
    <w:uiPriority w:val="34"/>
    <w:qFormat/>
    <w:rsid w:val="007102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C4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432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C43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7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31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6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2296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63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4332E-6FBF-4C82-8627-F809D3500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1457</Words>
  <Characters>8307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2017-11-21T13:35:00Z</cp:lastPrinted>
  <dcterms:created xsi:type="dcterms:W3CDTF">2017-11-13T19:00:00Z</dcterms:created>
  <dcterms:modified xsi:type="dcterms:W3CDTF">2021-03-11T09:44:00Z</dcterms:modified>
</cp:coreProperties>
</file>