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Перелетные птицы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Тили-тели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 xml:space="preserve">, </w:t>
      </w: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тили-тели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 xml:space="preserve"> -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С юга птицы прилетели!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Скрещивают большие пальцы, машут ладошками.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Прилетел к нам скворушка -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Серенькое перышко.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Жаворонок, соловей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Торопились: кто скорей?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Цапля, лебедь, утка, стриж,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Аист, ласточка и чиж -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Поочередно сгибают пальцы на обеих руках, начиная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с</w:t>
      </w:r>
      <w:proofErr w:type="gramEnd"/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мизинца левой руки.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Все вернулись, прилетели,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Снова, скрестив большие пальцы, машут ладошками.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Песни звонкие запели!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Указательным и большим пальцами делают клюв –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«птицы поют».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Фруктовая ладошка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апельсин,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Он, конечно, не один.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слива,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Вкусная, красивая.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абрикос,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Высоко на ветке рос.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груша,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Просит: «Ну-ка, скушай!»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ананас,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Поочередно разгибают пальчики из кулачка,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начиная с большого.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Фрукт для вас и для нас.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Показывают ладошками вокруг и на себя.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Овощи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У девчушки Зиночки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lastRenderedPageBreak/>
        <w:t>Овощи в корзиночке: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Дети делают ладошки «корзинкой».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пузатый кабачок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Положила на бочок,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Перец и морковку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Уложила ловко,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Помидор и огурец.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Сгибают пальчики, начиная с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большого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Наша Зина - молодец!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Показывают большой палец.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Засолим капусту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Мы капусту рубим,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Резкие движения прямыми кистями рук вверх и вниз.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Мы морковку трем,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Пальцы рук сжаты в кулаки, движения кулаков к себе и от себя.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Мы капусту солим,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Движение пальцев, имитирующих посыпание солью из щепотки.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Мы капусту жмем.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Интенсивное сжимание пальцев рук в кулаки.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Разгибают пальцы из кулачка, начиная с мизинца.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Осень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Ветер по лесу летал,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Дети делают кистями плавные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движения вперед – к груди.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Ветер листики считал: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дубовый,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Поочередно загибают пальцы на руке.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кленовой,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рябиновый резной,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с березки золотой,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последний лист с осинки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Ветер бросил на тропинку.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lastRenderedPageBreak/>
        <w:t>Встряхивают кистями рук.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Сказки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Будем пальчики считать,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Будем сказки называть: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Вытягивают руки вперед, играя пальчиками</w:t>
      </w:r>
      <w:r w:rsidRPr="0031639E">
        <w:rPr>
          <w:rFonts w:ascii="Arial" w:eastAsia="Times New Roman" w:hAnsi="Arial" w:cs="Arial"/>
          <w:color w:val="111111"/>
          <w:lang w:eastAsia="ru-RU"/>
        </w:rPr>
        <w:t>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Эта сказка - «Теремок».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Эта сказка - «Колобок».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Эта сказка - «Репка»: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 xml:space="preserve">Про внучку, бабку, </w:t>
      </w:r>
      <w:proofErr w:type="gramStart"/>
      <w:r w:rsidRPr="0031639E">
        <w:rPr>
          <w:rFonts w:ascii="Arial" w:eastAsia="Times New Roman" w:hAnsi="Arial" w:cs="Arial"/>
          <w:color w:val="111111"/>
          <w:lang w:eastAsia="ru-RU"/>
        </w:rPr>
        <w:t>дедку</w:t>
      </w:r>
      <w:proofErr w:type="gramEnd"/>
      <w:r w:rsidRPr="0031639E">
        <w:rPr>
          <w:rFonts w:ascii="Arial" w:eastAsia="Times New Roman" w:hAnsi="Arial" w:cs="Arial"/>
          <w:color w:val="111111"/>
          <w:lang w:eastAsia="ru-RU"/>
        </w:rPr>
        <w:t>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Поочередно касаются большим пальцем остальных, начиная с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указательного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«Волк и семеро козлят» -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Этим сказкам каждый рад!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Показывают большой палец.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Посуда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 xml:space="preserve">Девочка </w:t>
      </w: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Иринка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 xml:space="preserve"> порядок наводила.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Показывают большой палец.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 xml:space="preserve">Девочка </w:t>
      </w: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Иринка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 xml:space="preserve"> кукле говорила: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 xml:space="preserve">«Салфетки должны быть в </w:t>
      </w: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салфетнице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>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Масло должно быть в масленке,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Хлебушек должен быть в хлебнице,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 xml:space="preserve">А соль? Ну, </w:t>
      </w: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конечно</w:t>
      </w:r>
      <w:proofErr w:type="gramStart"/>
      <w:r w:rsidRPr="0031639E">
        <w:rPr>
          <w:rFonts w:ascii="Arial" w:eastAsia="Times New Roman" w:hAnsi="Arial" w:cs="Arial"/>
          <w:color w:val="111111"/>
          <w:lang w:eastAsia="ru-RU"/>
        </w:rPr>
        <w:t>,в</w:t>
      </w:r>
      <w:proofErr w:type="spellEnd"/>
      <w:proofErr w:type="gramEnd"/>
      <w:r w:rsidRPr="0031639E">
        <w:rPr>
          <w:rFonts w:ascii="Arial" w:eastAsia="Times New Roman" w:hAnsi="Arial" w:cs="Arial"/>
          <w:color w:val="111111"/>
          <w:lang w:eastAsia="ru-RU"/>
        </w:rPr>
        <w:t xml:space="preserve"> солонке!»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Поочередно соединяют большой палец с остальными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Стирка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Постираю чисто, с толком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Рубашку, кофту и футболку,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Свитерок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 xml:space="preserve"> и брюки -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Делают движения кулачками, имитирующие стирку.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Пальцами правой руки поочередно потряхивают пальцы левой руки.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(При повторе то же с другой рукой.)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Устали мои руки!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Встряхивают обе руки.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Этот пальчик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Детям предлагается согнуть пальцы левой руки в кулачок, затем, слушая </w:t>
      </w:r>
      <w:proofErr w:type="spell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потешку</w:t>
      </w:r>
      <w:proofErr w:type="spell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, по очереди разгибать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их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 начиная с большого пальца.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lastRenderedPageBreak/>
        <w:t>Этот пальчик - дедушка,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бабушка,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папочка,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мамочка,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Этот пальчик - Я,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и вся моя семья.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Мебель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Мебель я начну считать: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Кресло, стол, диван, кровать,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Полка, тумбочка, буфет,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Шкаф, комод и табурет.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Пальцы обеих рук поочередно зажимают в кулачки.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Много мебели назвал -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Десять пальчиков зажал!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Поднимают зажатые кулачки вверх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Транспорт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Будем пальчики сгибать -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Сжимают и разжимают пальчики.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Будем транспорт называть: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Автомобиль и вертолет,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Трамвай, метро и самолет.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Поочередно разжимают пальчики, начиная с мизинца.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Пять пальцев мы в кулак зажали,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Пять видов транспорта назвали.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Сжимают пальцы в кулачок, начиная с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большого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Цветы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Выполнять действия в соответствии с содержанием стихотворения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Наши алые цветки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Раскрывают лепестки.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Ветерок чуть дышит,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Лепестки колышет.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Наши алые цветки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lastRenderedPageBreak/>
        <w:t>Закрывают лепестки,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Тихо засыпают,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Головками качают.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Насекомые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Дружно пальчики считаем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Насекомых называем: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(сжимаем и разжимаем пальцы</w:t>
      </w:r>
      <w:r w:rsidRPr="0031639E">
        <w:rPr>
          <w:rFonts w:ascii="Arial" w:eastAsia="Times New Roman" w:hAnsi="Arial" w:cs="Arial"/>
          <w:color w:val="111111"/>
          <w:lang w:eastAsia="ru-RU"/>
        </w:rPr>
        <w:t>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Бабочка, кузнечик, муха,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 жук с зеленым брюхом.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(</w:t>
      </w: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Поочередно сгибаем пальцы в кулак)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 кто же тут звенит?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(вращаем мизинцем)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Ой, сюда комар летит!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Прячьтесь!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(прячем руки за спину)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В лес по ягоды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Раз, два, три, четыре, пять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(</w:t>
      </w: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пальцы обеих рук «здороваются» — соприкасаются друг с другом: сначала соединяйте большие пальцы, затем указательные и т. д.)</w:t>
      </w:r>
      <w:r w:rsidRPr="0031639E">
        <w:rPr>
          <w:rFonts w:ascii="Arial" w:eastAsia="Times New Roman" w:hAnsi="Arial" w:cs="Arial"/>
          <w:color w:val="111111"/>
          <w:lang w:eastAsia="ru-RU"/>
        </w:rPr>
        <w:t>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 лес идем мы погулять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(указательный и средний пальцы обеих рук «идут» по столу).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За черникой за малиной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(указательным пальцем правой руки нагибайте пальцы на левой, начиная с большого,</w:t>
      </w:r>
      <w:proofErr w:type="gramEnd"/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З</w:t>
      </w:r>
      <w:proofErr w:type="gramStart"/>
      <w:r w:rsidRPr="0031639E">
        <w:rPr>
          <w:rFonts w:ascii="Arial" w:eastAsia="Times New Roman" w:hAnsi="Arial" w:cs="Arial"/>
          <w:color w:val="111111"/>
          <w:lang w:eastAsia="ru-RU"/>
        </w:rPr>
        <w:t>a</w:t>
      </w:r>
      <w:proofErr w:type="spellEnd"/>
      <w:proofErr w:type="gramEnd"/>
      <w:r w:rsidRPr="0031639E">
        <w:rPr>
          <w:rFonts w:ascii="Arial" w:eastAsia="Times New Roman" w:hAnsi="Arial" w:cs="Arial"/>
          <w:color w:val="111111"/>
          <w:lang w:eastAsia="ru-RU"/>
        </w:rPr>
        <w:t xml:space="preserve"> брусникой и за калиной.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Землянику мы найдем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И братишке отнесем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(указательный и средний пальцы обеих рук «идут» по столу)</w:t>
      </w:r>
    </w:p>
    <w:p w:rsid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Игрушки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>
        <w:rPr>
          <w:rFonts w:ascii="Arial" w:eastAsia="Times New Roman" w:hAnsi="Arial" w:cs="Arial"/>
          <w:color w:val="F43DC3"/>
          <w:lang w:eastAsia="ru-RU"/>
        </w:rPr>
        <w:t xml:space="preserve">     </w:t>
      </w:r>
      <w:r w:rsidRPr="0031639E">
        <w:rPr>
          <w:rFonts w:ascii="Arial" w:eastAsia="Times New Roman" w:hAnsi="Arial" w:cs="Arial"/>
          <w:color w:val="111111"/>
          <w:lang w:eastAsia="ru-RU"/>
        </w:rPr>
        <w:t>У Антошки есть игрушки: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веселая лягушка.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Вот железная машина.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Это мяч. Он из резины.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lastRenderedPageBreak/>
        <w:t>Разноцветная матрешка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И с хвостом пушистым кошка.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Поочередно сгибают пальчики в кулачок, начиная с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большого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.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Детки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(поочерёдно разгибать все пальцы, начиная с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большого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Раз, два, три, четыре, пять,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Будем пальчики считать -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Крепкие, дружные,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Все такие нужные.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(поднять кисть правой (левой) руки вверх, широко раздвинуть пальцы; поочерёдно сгибать их в кулачок, начиная с </w:t>
      </w: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большого</w:t>
      </w:r>
      <w:proofErr w:type="gramEnd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Тише, тише, тише,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Не шумите!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Наших деток не будите!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Птички станут щебетать,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Будут пальчики вставать.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(раскачивать кулачок вверх-вниз по ритмике стихотворных строк, а на слове “вставать” - открыть кулачок, широко раздвинув пальцы)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Времена года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Круглый год, круглый год!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Сжимают в кулачок пальцы правой руки и вращают большим пальцем.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За зимой весна идет,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А за весною следом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Торопится к нам лето.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И у кого не спросим -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Идет за летом осень.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А за осенью сама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Вновь идет, спешит зима.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Поочередно соединяют большой палец с остальными</w:t>
      </w:r>
    </w:p>
    <w:p w:rsidR="0031639E" w:rsidRPr="0031639E" w:rsidRDefault="0031639E" w:rsidP="0031639E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bdr w:val="none" w:sz="0" w:space="0" w:color="auto" w:frame="1"/>
          <w:shd w:val="clear" w:color="auto" w:fill="FFFFFF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shd w:val="clear" w:color="auto" w:fill="FFFFFF"/>
          <w:lang w:eastAsia="ru-RU"/>
        </w:rPr>
        <w:t>(на каждое время года).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Повторяют другой рукой</w:t>
      </w:r>
    </w:p>
    <w:p w:rsidR="0031639E" w:rsidRPr="0031639E" w:rsidRDefault="0031639E" w:rsidP="0031639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lang w:eastAsia="ru-RU"/>
        </w:rPr>
      </w:pPr>
      <w:r w:rsidRPr="0031639E">
        <w:rPr>
          <w:rFonts w:ascii="Arial" w:eastAsia="Times New Roman" w:hAnsi="Arial" w:cs="Arial"/>
          <w:color w:val="F43DC3"/>
          <w:lang w:eastAsia="ru-RU"/>
        </w:rPr>
        <w:t>Прогулка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Раз</w:t>
      </w:r>
      <w:proofErr w:type="gramStart"/>
      <w:r w:rsidRPr="0031639E">
        <w:rPr>
          <w:rFonts w:ascii="Arial" w:eastAsia="Times New Roman" w:hAnsi="Arial" w:cs="Arial"/>
          <w:color w:val="111111"/>
          <w:lang w:eastAsia="ru-RU"/>
        </w:rPr>
        <w:t>,д</w:t>
      </w:r>
      <w:proofErr w:type="gramEnd"/>
      <w:r w:rsidRPr="0031639E">
        <w:rPr>
          <w:rFonts w:ascii="Arial" w:eastAsia="Times New Roman" w:hAnsi="Arial" w:cs="Arial"/>
          <w:color w:val="111111"/>
          <w:lang w:eastAsia="ru-RU"/>
        </w:rPr>
        <w:t>ва,три</w:t>
      </w:r>
      <w:proofErr w:type="spellEnd"/>
      <w:r w:rsidRPr="0031639E">
        <w:rPr>
          <w:rFonts w:ascii="Arial" w:eastAsia="Times New Roman" w:hAnsi="Arial" w:cs="Arial"/>
          <w:color w:val="111111"/>
          <w:lang w:eastAsia="ru-RU"/>
        </w:rPr>
        <w:t xml:space="preserve">, </w:t>
      </w:r>
      <w:proofErr w:type="spellStart"/>
      <w:r w:rsidRPr="0031639E">
        <w:rPr>
          <w:rFonts w:ascii="Arial" w:eastAsia="Times New Roman" w:hAnsi="Arial" w:cs="Arial"/>
          <w:color w:val="111111"/>
          <w:lang w:eastAsia="ru-RU"/>
        </w:rPr>
        <w:t>четыре,пять</w:t>
      </w:r>
      <w:proofErr w:type="spellEnd"/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lastRenderedPageBreak/>
        <w:t>(загибаем пальчики)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Мы во двор пошли гулять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(указательным и средними пальчиками "идем" по столу)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Бабу снежную слепили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(катаем ручками "комок")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Птичек крошками кормили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("кормим птичек ")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С горки мы потом катались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(ведём указательным пальцем правой руки по ладони левой руки)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А ещё в снегу валялись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(кладём ладошки на стол то одной стороной, то другой)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Все в снегу домой пришли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(отряхиваем ладошки)</w:t>
      </w:r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Суп поели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("едим суп",</w:t>
      </w:r>
      <w:proofErr w:type="gramEnd"/>
    </w:p>
    <w:p w:rsidR="0031639E" w:rsidRPr="0031639E" w:rsidRDefault="0031639E" w:rsidP="0031639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color w:val="111111"/>
          <w:lang w:eastAsia="ru-RU"/>
        </w:rPr>
        <w:t>спать легли</w:t>
      </w:r>
    </w:p>
    <w:p w:rsidR="0031639E" w:rsidRPr="0031639E" w:rsidRDefault="0031639E" w:rsidP="003163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31639E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(ладошки под щечку).</w:t>
      </w:r>
    </w:p>
    <w:p w:rsidR="00DC5DC6" w:rsidRPr="0031639E" w:rsidRDefault="00DC5DC6" w:rsidP="0031639E">
      <w:pPr>
        <w:spacing w:line="240" w:lineRule="auto"/>
      </w:pPr>
    </w:p>
    <w:sectPr w:rsidR="00DC5DC6" w:rsidRPr="0031639E" w:rsidSect="00DC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39E"/>
    <w:rsid w:val="0031639E"/>
    <w:rsid w:val="00810461"/>
    <w:rsid w:val="00A41D5E"/>
    <w:rsid w:val="00DC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C6"/>
  </w:style>
  <w:style w:type="paragraph" w:styleId="3">
    <w:name w:val="heading 3"/>
    <w:basedOn w:val="a"/>
    <w:link w:val="30"/>
    <w:uiPriority w:val="9"/>
    <w:qFormat/>
    <w:rsid w:val="003163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3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2021-02-03T14:43:00Z</cp:lastPrinted>
  <dcterms:created xsi:type="dcterms:W3CDTF">2021-02-03T14:30:00Z</dcterms:created>
  <dcterms:modified xsi:type="dcterms:W3CDTF">2021-02-03T14:45:00Z</dcterms:modified>
</cp:coreProperties>
</file>