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1F" w:rsidRDefault="00D8251F" w:rsidP="00D8251F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РЕСПУБЛИКИ БАШКОРТОСТАН</w:t>
      </w:r>
    </w:p>
    <w:p w:rsidR="00D8251F" w:rsidRDefault="00D8251F" w:rsidP="00D8251F">
      <w:pPr>
        <w:jc w:val="center"/>
        <w:rPr>
          <w:sz w:val="28"/>
          <w:szCs w:val="28"/>
        </w:rPr>
      </w:pPr>
      <w:r>
        <w:rPr>
          <w:sz w:val="28"/>
          <w:szCs w:val="28"/>
        </w:rPr>
        <w:t>ГБПОУ ТУЙМАЗИНСКИЙ ПЕДАГОГИЧЕСКИЙ КОЛЛЕДЖ</w:t>
      </w: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КОНСПЕКТ СЮЖЕТНО-РОЛЕВОЙ ИГРЫ «БОЛЬНИЦА»</w:t>
      </w:r>
    </w:p>
    <w:p w:rsidR="00D8251F" w:rsidRDefault="00D8251F" w:rsidP="00D8251F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(вторая младшая группа)</w:t>
      </w:r>
    </w:p>
    <w:p w:rsidR="00D8251F" w:rsidRDefault="00D8251F" w:rsidP="00D8251F">
      <w:pPr>
        <w:spacing w:line="360" w:lineRule="auto"/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rPr>
          <w:bCs/>
          <w:sz w:val="28"/>
          <w:szCs w:val="28"/>
        </w:rPr>
      </w:pPr>
    </w:p>
    <w:p w:rsidR="00D8251F" w:rsidRDefault="00D8251F" w:rsidP="00D8251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Туймазы</w:t>
      </w:r>
    </w:p>
    <w:p w:rsidR="00D8251F" w:rsidRDefault="00D8251F" w:rsidP="00D8251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2021</w:t>
      </w:r>
    </w:p>
    <w:p w:rsidR="00D8251F" w:rsidRDefault="00D8251F" w:rsidP="00D8251F">
      <w:pPr>
        <w:ind w:firstLine="709"/>
        <w:jc w:val="center"/>
        <w:rPr>
          <w:b/>
          <w:sz w:val="28"/>
          <w:szCs w:val="28"/>
        </w:rPr>
      </w:pP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Цель:</w:t>
      </w:r>
      <w:r>
        <w:rPr>
          <w:sz w:val="28"/>
          <w:szCs w:val="28"/>
        </w:rPr>
        <w:t> Сформировать у детей умение играть в сюжетно-ролевую игру «Больница».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Задачи:</w:t>
      </w:r>
    </w:p>
    <w:p w:rsidR="00D8251F" w:rsidRDefault="00D8251F" w:rsidP="00D8251F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умение последовательно выполнять два последовательных действия сюжета (слушает больных, назначает лечение, делает укол, ставит градусник, др.);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способность брать на себя роль (врача, медсестры, пациента);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побуждать детей творчески выполнять роли, связанные с реализацией действия;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учить действовать с предметами заместителями;  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умение сопровождать свои действия словесными обозначениями.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Оборудование и материалы: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 </w:t>
      </w:r>
      <w:r>
        <w:rPr>
          <w:sz w:val="28"/>
          <w:szCs w:val="28"/>
        </w:rPr>
        <w:t>мольберт;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иллюстрация к стихотворению А.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 «Зайка»;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игрушка Заяц с завязанным горлом;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сюжетно-ролевый уголок «Больница»;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стулья для пациентов;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халаты для доктора и медицинской сестры;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атрибуты для сюжетно-ролевой игры «Больница»: градусник, шприц, фонендоскоп, лекарства, др.;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сюжетно-ролевый уголок «Семья»;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атрибуты для сюжетно-ролевой игры «Семья»: разные виды мороженного, чашки, чайник, заварочный чайник, сахарница, ложки.</w:t>
      </w:r>
      <w:proofErr w:type="gramEnd"/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Предварительная работа с детьми: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беседы;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рассматривание иллюстраций;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чтение художественной литературы;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дидактические игры;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проигрывание игровых и проблемных ситуаций;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обучение игровым приемам.</w:t>
      </w:r>
    </w:p>
    <w:p w:rsidR="00D8251F" w:rsidRDefault="00D8251F" w:rsidP="00D8251F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Формы организации совместной деятельности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65"/>
        <w:gridCol w:w="6898"/>
      </w:tblGrid>
      <w:tr w:rsidR="00D8251F" w:rsidTr="00D825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8251F" w:rsidRDefault="00D8251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детской деятельности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8251F" w:rsidRDefault="00D8251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Формы и методы</w:t>
            </w:r>
          </w:p>
          <w:p w:rsidR="00D8251F" w:rsidRDefault="00D8251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организации совместной деятельности</w:t>
            </w:r>
          </w:p>
        </w:tc>
      </w:tr>
      <w:tr w:rsidR="00D8251F" w:rsidTr="00D825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Игровая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Сюжетно-ролевая игра «Больница», сюжетно-ролевая игра «Семья» (сопутствующий сюжет)</w:t>
            </w:r>
          </w:p>
        </w:tc>
      </w:tr>
      <w:tr w:rsidR="00D8251F" w:rsidTr="00D825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Коммуникативная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Решение проблемной ситуации</w:t>
            </w:r>
            <w:proofErr w:type="gramEnd"/>
          </w:p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«Как помочь Зайке?»,</w:t>
            </w:r>
          </w:p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Общение и взаимодействие с взрослым и сверстниками,</w:t>
            </w:r>
          </w:p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Вопросы к детям</w:t>
            </w:r>
          </w:p>
        </w:tc>
      </w:tr>
      <w:tr w:rsidR="00D8251F" w:rsidTr="00D825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Восприятие</w:t>
            </w:r>
          </w:p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художественной литературы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Рассматривание иллюстрации к стихотворению А. </w:t>
            </w:r>
            <w:proofErr w:type="spellStart"/>
            <w:r>
              <w:rPr>
                <w:sz w:val="24"/>
                <w:szCs w:val="24"/>
                <w:lang w:eastAsia="en-US"/>
              </w:rPr>
              <w:t>Барто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«Зайка»,</w:t>
            </w:r>
          </w:p>
          <w:p w:rsidR="00D8251F" w:rsidRDefault="00D825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Чтение воспитанниками стихотворения А. </w:t>
            </w:r>
            <w:proofErr w:type="spellStart"/>
            <w:r>
              <w:rPr>
                <w:sz w:val="24"/>
                <w:szCs w:val="24"/>
                <w:lang w:eastAsia="en-US"/>
              </w:rPr>
              <w:t>Барто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«Зайка»</w:t>
            </w:r>
          </w:p>
        </w:tc>
      </w:tr>
    </w:tbl>
    <w:p w:rsidR="00D8251F" w:rsidRDefault="00D8251F" w:rsidP="00D8251F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Ход игры: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обращает внимание детей на иллюстрацию к стихотворению А.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 «Зайка», расположенную на мольберте.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Кто изображен на иллюстрации?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Кто знает это </w:t>
      </w:r>
      <w:proofErr w:type="gramStart"/>
      <w:r>
        <w:rPr>
          <w:sz w:val="28"/>
          <w:szCs w:val="28"/>
        </w:rPr>
        <w:t>стихотворение про Зайку</w:t>
      </w:r>
      <w:proofErr w:type="gramEnd"/>
      <w:r>
        <w:rPr>
          <w:sz w:val="28"/>
          <w:szCs w:val="28"/>
        </w:rPr>
        <w:t>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(Ребенок читает стихотворение наизусть.</w:t>
      </w:r>
      <w:proofErr w:type="gramEnd"/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Появляется игрушка Зайка с перевязанной шеей. </w:t>
      </w:r>
      <w:proofErr w:type="gramStart"/>
      <w:r>
        <w:rPr>
          <w:sz w:val="28"/>
          <w:szCs w:val="28"/>
        </w:rPr>
        <w:t>Зайчик плачет)</w:t>
      </w:r>
      <w:proofErr w:type="gramEnd"/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Как вы думаете, почему Зайка плачет?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Что у Зайки болит?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 можем мы с вами помочь Зайке?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Что для этого нужно сделать?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(Ответы детей.)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Давайте поможем Зайке и отведем его в больницу. Чтобы нам поиграть в игру «Больница» что нам нужно приготовить, что нам может понадобиться?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затруднении, воспитатель задает наводящие вопросы: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 что одет доктор?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Что нужно доктору для работы?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(Создание игрового пространства.)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Сейчас врачом буду я. Чтобы быстрее вылечить Зайку, </w:t>
      </w:r>
      <w:proofErr w:type="gramStart"/>
      <w:r>
        <w:rPr>
          <w:sz w:val="28"/>
          <w:szCs w:val="28"/>
        </w:rPr>
        <w:t>помогать доктору принимать</w:t>
      </w:r>
      <w:proofErr w:type="gramEnd"/>
      <w:r>
        <w:rPr>
          <w:sz w:val="28"/>
          <w:szCs w:val="28"/>
        </w:rPr>
        <w:t xml:space="preserve"> больных будет медсестра. Кто будет медсестрой?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Врач (воспитатель):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Открыта больница для всех, приходите лечиться поскорее. Приходите на прием к врачу. Чтобы не толкаться, не мешать друг другу пациенты могут присесть на стульчики и ждать своей очереди.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Кто сходит на прием с Зайкой?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Врач (воспитатель):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Здравствуйте, давайте посмотрим, что у вашего Зайки с горлышком? Какое красное горло! Сейчас я вам брызну в горлышко настойкой календулы, вот так. Пройдите, пожалуйста, к медсестре, она сделает укол Зайке (медсестра делает шприцом укол). Выздоравливайте, до свидания.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Пациент (ребенок):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 </w:t>
      </w:r>
      <w:r>
        <w:rPr>
          <w:sz w:val="28"/>
          <w:szCs w:val="28"/>
        </w:rPr>
        <w:t>Здравствуйте!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Врач (воспитатель):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Здравствуйте, проходите, садитесь. Расскажите, что случилось?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Пациент (ребенок):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 меня болит живот.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Врач (воспитатель):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Давайте посмотрим, послушаем больного фонендоскопом: «Дышите, </w:t>
      </w:r>
      <w:r>
        <w:rPr>
          <w:sz w:val="28"/>
          <w:szCs w:val="28"/>
        </w:rPr>
        <w:lastRenderedPageBreak/>
        <w:t>не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ышите» (врач осматривает больного). Пройдите к медсестре, возьмите таблетки от боли (таблетки – предметы-заместители пробки от напитков). Выздоравливайте, до свидания.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Пациент (ребенок):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-Здравствуйте!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Врач (воспитатель):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sz w:val="28"/>
          <w:szCs w:val="28"/>
        </w:rPr>
        <w:t> Здравствуйте, расскажи, девочка, что с тобой случилось?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Пациент (ребенок):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 </w:t>
      </w:r>
      <w:r>
        <w:rPr>
          <w:sz w:val="28"/>
          <w:szCs w:val="28"/>
        </w:rPr>
        <w:t>У меня болит горлышко.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Врач (воспитатель):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Пройдите к медицинской сестре, она вам даст градусник, и вы измерите температуру. Температуры нет. Давайте посмотрим горло, о-о! Горло красное. Чтобы вылечить горло пройдите к медсестре, и она вам брызнет настойкой календулы в горлышко (распыляет круглой палочкой).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воспитатель предлагает роль врача ребенку.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поддержания и развития игры воспитатель использует следующие приемы: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введение новой игровой ситуации: «Мамы приводят дочек-кукол в больницу»;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внесение новых атрибутов (разных видов мороженного) в игру «Семья» и введение новой игровой ситуации: «Дома после больницы».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формирования взаимоотношений в игре педагог использует приемы: напоминания о доброжелательном отношении друг к другу, поощрения вежливости.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Взрослый руководит игрой, наталкивая на взаимодействия.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 </w:t>
      </w:r>
      <w:r>
        <w:rPr>
          <w:sz w:val="28"/>
          <w:szCs w:val="28"/>
        </w:rPr>
        <w:t>Молодцы, ребята, интересная игра у нас получилась. Внимательная медсестра, со всеми здоровалась, добра, внимательная, хорошо делала уколы, измеряла температуру. Пациенты были вежливыми, терпеливыми, не капризничали.</w:t>
      </w:r>
    </w:p>
    <w:p w:rsidR="00D8251F" w:rsidRDefault="00D8251F" w:rsidP="00D825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за это, я вас угощу витаминами. Спасибо!</w:t>
      </w:r>
    </w:p>
    <w:p w:rsidR="00D8251F" w:rsidRDefault="00D8251F" w:rsidP="00D8251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Варианты организации образовательной деятельности в режимных моментах:</w:t>
      </w:r>
    </w:p>
    <w:p w:rsidR="00D8251F" w:rsidRDefault="00D8251F" w:rsidP="00D8251F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Проигрывание детьми в самостоятельной деятельности сюжетно-ролевой игры «Больница».</w:t>
      </w:r>
    </w:p>
    <w:p w:rsidR="00D8251F" w:rsidRDefault="00D8251F" w:rsidP="00D8251F">
      <w:pPr>
        <w:shd w:val="clear" w:color="auto" w:fill="FFFFFF"/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Взаимодействие с родителями:</w:t>
      </w:r>
    </w:p>
    <w:p w:rsidR="00D8251F" w:rsidRDefault="00D8251F" w:rsidP="00D8251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пошив одежды для сюжетно-ролевой игры «Больница» (халаты и шапочки для врача и медсестры).</w:t>
      </w:r>
    </w:p>
    <w:p w:rsidR="00D8251F" w:rsidRDefault="00D8251F" w:rsidP="00D8251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Подбор атрибутов для сюжетно-ролевой игры «Больница».</w:t>
      </w:r>
    </w:p>
    <w:p w:rsidR="00D8251F" w:rsidRDefault="00D8251F" w:rsidP="00D8251F">
      <w:pPr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Подбор и распечатывание иллюстраций к стихотворению А.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 «Зайка»</w:t>
      </w:r>
      <w:bookmarkStart w:id="0" w:name="_GoBack"/>
      <w:bookmarkEnd w:id="0"/>
    </w:p>
    <w:p w:rsidR="0077084B" w:rsidRDefault="0077084B"/>
    <w:sectPr w:rsidR="0077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080"/>
    <w:multiLevelType w:val="multilevel"/>
    <w:tmpl w:val="38AC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7377F6"/>
    <w:multiLevelType w:val="multilevel"/>
    <w:tmpl w:val="F50A0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52"/>
    <w:rsid w:val="000A5C52"/>
    <w:rsid w:val="0077084B"/>
    <w:rsid w:val="00D8251F"/>
    <w:rsid w:val="00F7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4611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2021-03-14T14:47:00Z</dcterms:created>
  <dcterms:modified xsi:type="dcterms:W3CDTF">2021-03-14T14:47:00Z</dcterms:modified>
</cp:coreProperties>
</file>