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E12941" w:rsidRPr="00E12941" w:rsidRDefault="00E12941" w:rsidP="00E1294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2941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Конспект по развитию речи</w:t>
      </w:r>
    </w:p>
    <w:p w:rsidR="00D36AD5" w:rsidRPr="003379CB" w:rsidRDefault="00E12941" w:rsidP="00E12941">
      <w:pPr>
        <w:jc w:val="center"/>
        <w:rPr>
          <w:rFonts w:ascii="Times New Roman" w:eastAsia="Calibri" w:hAnsi="Times New Roman" w:cs="Times New Roman"/>
          <w:sz w:val="28"/>
        </w:rPr>
      </w:pPr>
      <w:r w:rsidRPr="00E12941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Тема: «Теремок»</w:t>
      </w: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D36AD5" w:rsidRPr="003379CB" w:rsidRDefault="00D36AD5" w:rsidP="00D36AD5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D36AD5" w:rsidRPr="003379CB" w:rsidRDefault="00D36AD5" w:rsidP="00D36AD5">
      <w:pPr>
        <w:jc w:val="right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right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right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D36AD5">
      <w:pPr>
        <w:jc w:val="right"/>
        <w:rPr>
          <w:rFonts w:ascii="Times New Roman" w:eastAsia="Calibri" w:hAnsi="Times New Roman" w:cs="Times New Roman"/>
          <w:sz w:val="28"/>
        </w:rPr>
      </w:pPr>
    </w:p>
    <w:p w:rsidR="00D36AD5" w:rsidRPr="003379CB" w:rsidRDefault="00D36AD5" w:rsidP="00E12941">
      <w:pPr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D36AD5" w:rsidRPr="003379CB" w:rsidRDefault="00D36AD5" w:rsidP="00D36AD5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22A45">
        <w:rPr>
          <w:rFonts w:ascii="Times New Roman" w:hAnsi="Times New Roman" w:cs="Times New Roman"/>
          <w:sz w:val="24"/>
          <w:szCs w:val="24"/>
        </w:rPr>
        <w:t>Образовательные: закрепл</w:t>
      </w:r>
      <w:r w:rsidR="002E3A41">
        <w:rPr>
          <w:rFonts w:ascii="Times New Roman" w:hAnsi="Times New Roman" w:cs="Times New Roman"/>
          <w:sz w:val="24"/>
          <w:szCs w:val="24"/>
        </w:rPr>
        <w:t>ять</w:t>
      </w:r>
      <w:r w:rsidRPr="00522A45">
        <w:rPr>
          <w:rFonts w:ascii="Times New Roman" w:hAnsi="Times New Roman" w:cs="Times New Roman"/>
          <w:sz w:val="24"/>
          <w:szCs w:val="24"/>
        </w:rPr>
        <w:t xml:space="preserve"> знания детей о диких животных, особенностях внешнего вида; формировать умения детей различать диких животных по величине (большой, средний, маленький).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22A45">
        <w:rPr>
          <w:rFonts w:ascii="Times New Roman" w:hAnsi="Times New Roman" w:cs="Times New Roman"/>
          <w:sz w:val="24"/>
          <w:szCs w:val="24"/>
        </w:rPr>
        <w:t>Развивающие: развивать устойчивость зрительного внимания и памяти; развитие мыслительных процессов и речи; развитие мелкой моторики рук.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Воспитательные: формировать умение внимательно слушать педагога и других детей; воспитывать сосредоточение на деятельности.</w:t>
      </w:r>
      <w:proofErr w:type="gramEnd"/>
    </w:p>
    <w:p w:rsidR="00522A45" w:rsidRPr="00522A45" w:rsidRDefault="00522A45" w:rsidP="00522A4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Ход занятия: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Вводная часть: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Вот и солнышко взошл</w:t>
      </w:r>
      <w:r>
        <w:rPr>
          <w:rFonts w:ascii="Times New Roman" w:hAnsi="Times New Roman" w:cs="Times New Roman"/>
          <w:sz w:val="24"/>
          <w:szCs w:val="24"/>
        </w:rPr>
        <w:t>о, с собой сказку привело</w:t>
      </w:r>
      <w:r w:rsidRPr="00522A45">
        <w:rPr>
          <w:rFonts w:ascii="Times New Roman" w:hAnsi="Times New Roman" w:cs="Times New Roman"/>
          <w:sz w:val="24"/>
          <w:szCs w:val="24"/>
        </w:rPr>
        <w:t>. Что за сказочка такая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2A45">
        <w:rPr>
          <w:rFonts w:ascii="Times New Roman" w:hAnsi="Times New Roman" w:cs="Times New Roman"/>
          <w:sz w:val="24"/>
          <w:szCs w:val="24"/>
        </w:rPr>
        <w:t xml:space="preserve"> ты попробуй, угадай.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Стоит в поле 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A45">
        <w:rPr>
          <w:rFonts w:ascii="Times New Roman" w:hAnsi="Times New Roman" w:cs="Times New Roman"/>
          <w:sz w:val="24"/>
          <w:szCs w:val="24"/>
        </w:rPr>
        <w:t>Он не низок не высок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Выслушиваем ответы детей, если возникли затруднения, помогаем им с ответом: «Это сказка «Теремок».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22A45">
        <w:rPr>
          <w:rFonts w:ascii="Times New Roman" w:hAnsi="Times New Roman" w:cs="Times New Roman"/>
          <w:sz w:val="24"/>
          <w:szCs w:val="24"/>
          <w:u w:val="single"/>
        </w:rPr>
        <w:t>Основная часть: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1. Настольный театр сказки «Теремок» и рассказывание её совместно с детьми.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Сказка: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Стоит в поле теремок. Прибежала мышка-норушка и спрашивает: «Тере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теремок, кто в тереме живет?» Никто не отвечает.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 xml:space="preserve">Стала мышка в тереме жить. Пришла (кто) лягушка – квакушка и спрашивает: «Терем – теремок, кто в тереме живет?»- «Я (кто) мышка 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>орушка, а ты кто? «- Я (кто) лягушка квакушка». – «Иди ко мне жить «. Стали они вместе жить.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Прибежал (кто) заяц: «Тере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теремок, кто в тереме живет?» - «Я (кто) мышка – норушка. Я (кто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ягушка – квакушка, а ты кто?»-«Я (кто) зайчик – </w:t>
      </w:r>
      <w:proofErr w:type="spellStart"/>
      <w:r w:rsidRPr="00522A4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522A45">
        <w:rPr>
          <w:rFonts w:ascii="Times New Roman" w:hAnsi="Times New Roman" w:cs="Times New Roman"/>
          <w:sz w:val="24"/>
          <w:szCs w:val="24"/>
        </w:rPr>
        <w:t>». – «Иди к нам жить». Стали они вместе жить. Пришла (кто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>исичка- сестричка: «Терем – теремок, кто в тереме живет?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>(кто) – «Мышка-норушка, (кто) лягушка-квакушка, (кто)зайчик-</w:t>
      </w:r>
      <w:proofErr w:type="spellStart"/>
      <w:r w:rsidRPr="00522A4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522A45">
        <w:rPr>
          <w:rFonts w:ascii="Times New Roman" w:hAnsi="Times New Roman" w:cs="Times New Roman"/>
          <w:sz w:val="24"/>
          <w:szCs w:val="24"/>
        </w:rPr>
        <w:t>, а ты кто?»- «Я лисичк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сестричка».-«Иди к нам жить». Живут все вместе. Приходит (кто) волчок, серый бочок,: «Терем – теремок, кто в тереме живет?» 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-(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кто) Мышка – норушка, (кто) лягушка- квакушка, (кто) зайчик- </w:t>
      </w:r>
      <w:proofErr w:type="spellStart"/>
      <w:r w:rsidRPr="00522A4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522A45">
        <w:rPr>
          <w:rFonts w:ascii="Times New Roman" w:hAnsi="Times New Roman" w:cs="Times New Roman"/>
          <w:sz w:val="24"/>
          <w:szCs w:val="24"/>
        </w:rPr>
        <w:t>, (кто) лисичка - сестричка, а ты кто?. «Я волчок – серый бочок «- Иди к нам жить. Стали они жить вместе. Пришел медведь «Я медведь косолапый», - Иди к нам жить». «Я большой, а теремок маленький. Я на крыше буду жить», - сказал медведь. Сел на теремок и раздавил его. Стали звери новый теремок строить. Построили они теремок лучше прежнего. Стали звери в нем жит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поживать да добра наживать.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lastRenderedPageBreak/>
        <w:t>(по мере рассказывания, на стол выставляется теремок и герои сказки)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2. Беседа-игра по сказке, после её прочтения.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 xml:space="preserve"> Д/И «Что за животное?»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Педагог: «Кто жил в теремке (по последовательности) (выставляем названных животных, выслушиваем ответы детей)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- «Кто первым пришел в теремок? (выслушиваем ответы детей, если затрудняются с ответом, помогаем им)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- «Кто последний пришел в теремок?» (вызываем ребёнка, чтобы изобразил медведя)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- «А к</w:t>
      </w:r>
      <w:r w:rsidR="002E3A41">
        <w:rPr>
          <w:rFonts w:ascii="Times New Roman" w:hAnsi="Times New Roman" w:cs="Times New Roman"/>
          <w:sz w:val="24"/>
          <w:szCs w:val="24"/>
        </w:rPr>
        <w:t>то из животных самый маленький? А</w:t>
      </w:r>
      <w:r w:rsidRPr="00522A45">
        <w:rPr>
          <w:rFonts w:ascii="Times New Roman" w:hAnsi="Times New Roman" w:cs="Times New Roman"/>
          <w:sz w:val="24"/>
          <w:szCs w:val="24"/>
        </w:rPr>
        <w:t xml:space="preserve"> кто самый большой? (выслушиваем ответы детей.)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- «Молодцы! А теперь усложняем задачу».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Д/И «Кто с начала, кто потом»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Педагог: «Ребята, кто жил в теремке? мышка-норушка,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A45">
        <w:rPr>
          <w:rFonts w:ascii="Times New Roman" w:hAnsi="Times New Roman" w:cs="Times New Roman"/>
          <w:sz w:val="24"/>
          <w:szCs w:val="24"/>
        </w:rPr>
        <w:t xml:space="preserve">лягушка 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>вакушка,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A45">
        <w:rPr>
          <w:rFonts w:ascii="Times New Roman" w:hAnsi="Times New Roman" w:cs="Times New Roman"/>
          <w:sz w:val="24"/>
          <w:szCs w:val="24"/>
        </w:rPr>
        <w:t xml:space="preserve">зайчик – </w:t>
      </w:r>
      <w:proofErr w:type="spellStart"/>
      <w:r w:rsidRPr="00522A4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522A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A45">
        <w:rPr>
          <w:rFonts w:ascii="Times New Roman" w:hAnsi="Times New Roman" w:cs="Times New Roman"/>
          <w:sz w:val="24"/>
          <w:szCs w:val="24"/>
        </w:rPr>
        <w:t>лисичка- сестричка, волчок – серый бочек, медведь косолапый (помогаем детям вспомнить и назвать всех героев сказки, называя, выставляем их на мольберт)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22A45">
        <w:rPr>
          <w:rFonts w:ascii="Times New Roman" w:hAnsi="Times New Roman" w:cs="Times New Roman"/>
          <w:sz w:val="24"/>
          <w:szCs w:val="24"/>
        </w:rPr>
        <w:t>- «Расставьте сами героев сказки в правильной последовательности» (приглашаем детей выполнить задание, помогаем вопросами: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«Кто пошёл первым жить в </w:t>
      </w:r>
      <w:proofErr w:type="spellStart"/>
      <w:r w:rsidRPr="00522A45">
        <w:rPr>
          <w:rFonts w:ascii="Times New Roman" w:hAnsi="Times New Roman" w:cs="Times New Roman"/>
          <w:sz w:val="24"/>
          <w:szCs w:val="24"/>
        </w:rPr>
        <w:t>теремок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?А</w:t>
      </w:r>
      <w:proofErr w:type="spellEnd"/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кто потом? и т. д.»)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22A45">
        <w:rPr>
          <w:rFonts w:ascii="Times New Roman" w:hAnsi="Times New Roman" w:cs="Times New Roman"/>
          <w:sz w:val="24"/>
          <w:szCs w:val="24"/>
          <w:u w:val="single"/>
        </w:rPr>
        <w:t>Физкультминутка «Зайка»: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Девочки и мальчики,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Представьте, что вы зайчики.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(Полуприседание с поворотами вправо-влево)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Начал заинька скакать.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(Прыжки вперед- назад)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Лапки вверх и лапки вниз,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На носочках подтянись.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Влево, вправо поклонись,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Наклонись и поднимись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(Движение выполнить по содержанию текста)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Зайке холодно сидеть,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Надо лапочки погреть.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(Приседание на корточки, потирание рук)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lastRenderedPageBreak/>
        <w:t>Зайке холодно стоять,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Надо зайке поскакать.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(Выполнение прыжков, стоя на месте)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Девочки и мальчики.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22A45">
        <w:rPr>
          <w:rFonts w:ascii="Times New Roman" w:hAnsi="Times New Roman" w:cs="Times New Roman"/>
          <w:i/>
          <w:sz w:val="24"/>
          <w:szCs w:val="24"/>
        </w:rPr>
        <w:t>(Полуприседания с поворотами вправо-влево)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Кто-то зайку испугал,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Зайка пры</w:t>
      </w:r>
      <w:proofErr w:type="gramStart"/>
      <w:r w:rsidRPr="00522A45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522A45">
        <w:rPr>
          <w:rFonts w:ascii="Times New Roman" w:hAnsi="Times New Roman" w:cs="Times New Roman"/>
          <w:sz w:val="24"/>
          <w:szCs w:val="24"/>
        </w:rPr>
        <w:t xml:space="preserve"> и ускакал.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22A45">
        <w:rPr>
          <w:rFonts w:ascii="Times New Roman" w:hAnsi="Times New Roman" w:cs="Times New Roman"/>
          <w:i/>
          <w:sz w:val="24"/>
          <w:szCs w:val="24"/>
        </w:rPr>
        <w:t>(Поворот спиной, приседание на корточки,</w:t>
      </w:r>
      <w:proofErr w:type="gramEnd"/>
    </w:p>
    <w:p w:rsid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22A45">
        <w:rPr>
          <w:rFonts w:ascii="Times New Roman" w:hAnsi="Times New Roman" w:cs="Times New Roman"/>
          <w:i/>
          <w:sz w:val="24"/>
          <w:szCs w:val="24"/>
        </w:rPr>
        <w:t>Обхватить себя руками, голову опустить вниз)</w:t>
      </w:r>
      <w:proofErr w:type="gramEnd"/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3. Драматизация сказки «Теремок». Дети с атрибутами животных ставят сказку.</w:t>
      </w:r>
    </w:p>
    <w:p w:rsidR="00522A45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22A45">
        <w:rPr>
          <w:rFonts w:ascii="Times New Roman" w:hAnsi="Times New Roman" w:cs="Times New Roman"/>
          <w:sz w:val="24"/>
          <w:szCs w:val="24"/>
          <w:u w:val="single"/>
        </w:rPr>
        <w:t>Заключительная часть:</w:t>
      </w:r>
    </w:p>
    <w:p w:rsidR="00CD738C" w:rsidRPr="00522A45" w:rsidRDefault="00522A45" w:rsidP="00522A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2A45">
        <w:rPr>
          <w:rFonts w:ascii="Times New Roman" w:hAnsi="Times New Roman" w:cs="Times New Roman"/>
          <w:sz w:val="24"/>
          <w:szCs w:val="24"/>
        </w:rPr>
        <w:t>Педагог: «Вот и солнышко заходит, с собой и сказочку уводит. Мы сегодня молодцы, постарались от души. Сказку рассказали, в игры поиграли.</w:t>
      </w:r>
    </w:p>
    <w:sectPr w:rsidR="00CD738C" w:rsidRPr="0052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45"/>
    <w:rsid w:val="00067429"/>
    <w:rsid w:val="002E3A41"/>
    <w:rsid w:val="00522A45"/>
    <w:rsid w:val="00CD738C"/>
    <w:rsid w:val="00D36AD5"/>
    <w:rsid w:val="00E1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2020-05-30T15:50:00Z</dcterms:created>
  <dcterms:modified xsi:type="dcterms:W3CDTF">2020-05-30T17:01:00Z</dcterms:modified>
</cp:coreProperties>
</file>