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бюджетное дошкольное образовательное учреждение</w:t>
      </w: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города Омска «Центр развития ребенка – детский сад № 356.</w:t>
      </w: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7B89" w:rsidRDefault="00407B89" w:rsidP="00407B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7B89" w:rsidRPr="00ED2D43" w:rsidRDefault="00407B89" w:rsidP="007540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2D43">
        <w:rPr>
          <w:rFonts w:ascii="Times New Roman" w:hAnsi="Times New Roman"/>
          <w:b/>
          <w:sz w:val="28"/>
          <w:szCs w:val="28"/>
        </w:rPr>
        <w:t xml:space="preserve">Конспект </w:t>
      </w:r>
      <w:r w:rsidR="00B57AE1" w:rsidRPr="00ED2D43">
        <w:rPr>
          <w:rFonts w:ascii="Times New Roman" w:hAnsi="Times New Roman"/>
          <w:b/>
          <w:sz w:val="28"/>
          <w:szCs w:val="28"/>
        </w:rPr>
        <w:t xml:space="preserve">непосредственно </w:t>
      </w:r>
      <w:r w:rsidR="007540CF" w:rsidRPr="00ED2D43">
        <w:rPr>
          <w:rFonts w:ascii="Times New Roman" w:hAnsi="Times New Roman"/>
          <w:b/>
          <w:sz w:val="28"/>
          <w:szCs w:val="28"/>
        </w:rPr>
        <w:t>образовательн</w:t>
      </w:r>
      <w:r w:rsidRPr="00ED2D43">
        <w:rPr>
          <w:rFonts w:ascii="Times New Roman" w:hAnsi="Times New Roman"/>
          <w:b/>
          <w:sz w:val="28"/>
          <w:szCs w:val="28"/>
        </w:rPr>
        <w:t>ой</w:t>
      </w:r>
      <w:r w:rsidR="007540CF" w:rsidRPr="00ED2D43">
        <w:rPr>
          <w:rFonts w:ascii="Times New Roman" w:hAnsi="Times New Roman"/>
          <w:b/>
          <w:sz w:val="28"/>
          <w:szCs w:val="28"/>
        </w:rPr>
        <w:t xml:space="preserve">  деятельност</w:t>
      </w:r>
      <w:r w:rsidRPr="00ED2D43">
        <w:rPr>
          <w:rFonts w:ascii="Times New Roman" w:hAnsi="Times New Roman"/>
          <w:b/>
          <w:sz w:val="28"/>
          <w:szCs w:val="28"/>
        </w:rPr>
        <w:t>и</w:t>
      </w:r>
    </w:p>
    <w:p w:rsidR="007540CF" w:rsidRPr="00ED2D43" w:rsidRDefault="00583774" w:rsidP="00407B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</w:t>
      </w:r>
      <w:r w:rsidR="007540CF" w:rsidRPr="00ED2D43">
        <w:rPr>
          <w:rFonts w:ascii="Times New Roman" w:hAnsi="Times New Roman"/>
          <w:b/>
          <w:sz w:val="28"/>
          <w:szCs w:val="28"/>
        </w:rPr>
        <w:t xml:space="preserve">детей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5060F">
        <w:rPr>
          <w:rFonts w:ascii="Times New Roman" w:hAnsi="Times New Roman"/>
          <w:b/>
          <w:sz w:val="28"/>
          <w:szCs w:val="28"/>
        </w:rPr>
        <w:t>средней</w:t>
      </w:r>
      <w:r>
        <w:rPr>
          <w:rFonts w:ascii="Times New Roman" w:hAnsi="Times New Roman"/>
          <w:b/>
          <w:sz w:val="28"/>
          <w:szCs w:val="28"/>
        </w:rPr>
        <w:t xml:space="preserve"> группы</w:t>
      </w:r>
      <w:r w:rsidR="00A5060F">
        <w:rPr>
          <w:rFonts w:ascii="Times New Roman" w:hAnsi="Times New Roman"/>
          <w:b/>
          <w:sz w:val="28"/>
          <w:szCs w:val="28"/>
        </w:rPr>
        <w:t xml:space="preserve"> </w:t>
      </w:r>
    </w:p>
    <w:p w:rsidR="009A71D0" w:rsidRPr="00ED2D43" w:rsidRDefault="009A71D0" w:rsidP="007540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40CF" w:rsidRPr="00ED2D43" w:rsidRDefault="007540CF" w:rsidP="007540CF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D2D43">
        <w:rPr>
          <w:rFonts w:ascii="Times New Roman" w:hAnsi="Times New Roman"/>
          <w:b/>
          <w:sz w:val="28"/>
          <w:szCs w:val="28"/>
        </w:rPr>
        <w:t>по теме</w:t>
      </w:r>
      <w:r w:rsidR="00B57AE1" w:rsidRPr="00ED2D43">
        <w:rPr>
          <w:rFonts w:ascii="Times New Roman" w:hAnsi="Times New Roman"/>
          <w:b/>
          <w:sz w:val="28"/>
          <w:szCs w:val="28"/>
        </w:rPr>
        <w:t xml:space="preserve">: </w:t>
      </w:r>
      <w:r w:rsidR="00B2467D">
        <w:rPr>
          <w:rFonts w:ascii="Times New Roman" w:hAnsi="Times New Roman"/>
          <w:b/>
          <w:sz w:val="28"/>
          <w:szCs w:val="28"/>
        </w:rPr>
        <w:t>«</w:t>
      </w:r>
      <w:r w:rsidR="00A5060F">
        <w:rPr>
          <w:rFonts w:ascii="Times New Roman" w:hAnsi="Times New Roman"/>
          <w:b/>
          <w:sz w:val="28"/>
          <w:szCs w:val="28"/>
        </w:rPr>
        <w:t>Домик для собачки</w:t>
      </w:r>
      <w:r w:rsidR="00B2467D">
        <w:rPr>
          <w:rFonts w:ascii="Times New Roman" w:hAnsi="Times New Roman"/>
          <w:b/>
          <w:sz w:val="28"/>
          <w:szCs w:val="28"/>
        </w:rPr>
        <w:t>»</w:t>
      </w:r>
    </w:p>
    <w:p w:rsidR="00407B89" w:rsidRPr="00ED2D43" w:rsidRDefault="00407B89" w:rsidP="007540CF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407B89" w:rsidRDefault="00AE0960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Образовательная область «Познавательное развитие» (конструирование)</w:t>
      </w: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7B89" w:rsidRDefault="007540CF" w:rsidP="00407B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B5836">
        <w:rPr>
          <w:rFonts w:ascii="Times New Roman" w:hAnsi="Times New Roman"/>
          <w:b/>
          <w:sz w:val="24"/>
          <w:szCs w:val="24"/>
        </w:rPr>
        <w:t>Автор</w:t>
      </w:r>
      <w:r>
        <w:rPr>
          <w:rFonts w:ascii="Times New Roman" w:hAnsi="Times New Roman"/>
          <w:b/>
          <w:sz w:val="24"/>
          <w:szCs w:val="24"/>
        </w:rPr>
        <w:t xml:space="preserve"> конспекта НОД</w:t>
      </w:r>
      <w:r w:rsidRPr="002B5836">
        <w:rPr>
          <w:rFonts w:ascii="Times New Roman" w:hAnsi="Times New Roman"/>
          <w:b/>
          <w:sz w:val="24"/>
          <w:szCs w:val="24"/>
        </w:rPr>
        <w:t>:</w:t>
      </w:r>
    </w:p>
    <w:p w:rsidR="007540CF" w:rsidRPr="00ED2D43" w:rsidRDefault="009A71D0" w:rsidP="00ED2D4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воспитатель </w:t>
      </w:r>
      <w:r w:rsidR="00ED2D43">
        <w:rPr>
          <w:rFonts w:ascii="Times New Roman" w:hAnsi="Times New Roman"/>
          <w:sz w:val="28"/>
          <w:szCs w:val="28"/>
        </w:rPr>
        <w:t>Кулагина Елена Владимировна</w:t>
      </w: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7B89" w:rsidRDefault="00407B89" w:rsidP="007540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2D43" w:rsidRDefault="00ED2D43" w:rsidP="007540CF">
      <w:pPr>
        <w:shd w:val="clear" w:color="auto" w:fill="FFFFFF"/>
        <w:spacing w:before="240" w:after="240" w:line="270" w:lineRule="atLeast"/>
        <w:rPr>
          <w:rFonts w:ascii="Times New Roman" w:hAnsi="Times New Roman"/>
          <w:b/>
          <w:sz w:val="24"/>
          <w:szCs w:val="24"/>
          <w:u w:val="single"/>
        </w:rPr>
      </w:pPr>
    </w:p>
    <w:p w:rsidR="00ED2D43" w:rsidRDefault="00ED2D43" w:rsidP="007540CF">
      <w:pPr>
        <w:shd w:val="clear" w:color="auto" w:fill="FFFFFF"/>
        <w:spacing w:before="240" w:after="240" w:line="270" w:lineRule="atLeast"/>
        <w:rPr>
          <w:rFonts w:ascii="Times New Roman" w:hAnsi="Times New Roman"/>
          <w:b/>
          <w:sz w:val="24"/>
          <w:szCs w:val="24"/>
          <w:u w:val="single"/>
        </w:rPr>
      </w:pPr>
    </w:p>
    <w:p w:rsidR="007540CF" w:rsidRPr="00813C34" w:rsidRDefault="007540CF" w:rsidP="007540CF">
      <w:pPr>
        <w:shd w:val="clear" w:color="auto" w:fill="FFFFFF"/>
        <w:spacing w:before="240" w:after="240" w:line="27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Приоритетная образовательная </w:t>
      </w:r>
      <w:r w:rsidRPr="00BA4276">
        <w:rPr>
          <w:rFonts w:ascii="Times New Roman" w:hAnsi="Times New Roman"/>
          <w:b/>
          <w:sz w:val="24"/>
          <w:szCs w:val="24"/>
          <w:u w:val="single"/>
        </w:rPr>
        <w:t>област</w:t>
      </w:r>
      <w:r>
        <w:rPr>
          <w:rFonts w:ascii="Times New Roman" w:hAnsi="Times New Roman"/>
          <w:b/>
          <w:sz w:val="24"/>
          <w:szCs w:val="24"/>
          <w:u w:val="single"/>
        </w:rPr>
        <w:t>ь</w:t>
      </w:r>
      <w:proofErr w:type="gramStart"/>
      <w:r w:rsidRPr="00BA4276">
        <w:rPr>
          <w:rFonts w:ascii="Times New Roman" w:hAnsi="Times New Roman"/>
          <w:b/>
          <w:sz w:val="24"/>
          <w:szCs w:val="24"/>
          <w:u w:val="single"/>
        </w:rPr>
        <w:t>:</w:t>
      </w:r>
      <w:r w:rsidR="00612DC5">
        <w:rPr>
          <w:rFonts w:ascii="Times New Roman" w:hAnsi="Times New Roman"/>
          <w:sz w:val="24"/>
          <w:szCs w:val="24"/>
        </w:rPr>
        <w:t>(</w:t>
      </w:r>
      <w:proofErr w:type="gramEnd"/>
      <w:r w:rsidRPr="003728DF">
        <w:rPr>
          <w:rFonts w:ascii="Times New Roman" w:eastAsia="Times New Roman" w:hAnsi="Times New Roman"/>
          <w:sz w:val="24"/>
          <w:szCs w:val="24"/>
          <w:lang w:eastAsia="ru-RU"/>
        </w:rPr>
        <w:t>познавател</w:t>
      </w:r>
      <w:r w:rsidR="00612DC5">
        <w:rPr>
          <w:rFonts w:ascii="Times New Roman" w:eastAsia="Times New Roman" w:hAnsi="Times New Roman"/>
          <w:sz w:val="24"/>
          <w:szCs w:val="24"/>
          <w:lang w:eastAsia="ru-RU"/>
        </w:rPr>
        <w:t>ьное развитие (конструирование))</w:t>
      </w:r>
      <w:r w:rsidR="00EC164E">
        <w:rPr>
          <w:rFonts w:ascii="Times New Roman" w:eastAsia="Times New Roman" w:hAnsi="Times New Roman"/>
          <w:sz w:val="24"/>
          <w:szCs w:val="24"/>
          <w:lang w:eastAsia="ru-RU"/>
        </w:rPr>
        <w:t xml:space="preserve">  (п.2.6 ФГОС ДО)</w:t>
      </w:r>
      <w:bookmarkStart w:id="0" w:name="_GoBack"/>
      <w:bookmarkEnd w:id="0"/>
    </w:p>
    <w:p w:rsidR="007540CF" w:rsidRPr="00612103" w:rsidRDefault="007540CF" w:rsidP="007540CF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Предметно-пространственная развивающая среда: </w:t>
      </w:r>
      <w:r w:rsidR="009A71D0">
        <w:rPr>
          <w:rFonts w:ascii="Times New Roman" w:hAnsi="Times New Roman"/>
          <w:b/>
          <w:sz w:val="24"/>
          <w:szCs w:val="24"/>
        </w:rPr>
        <w:t>сюжетные картинки, стр</w:t>
      </w:r>
      <w:r w:rsidR="00A5060F">
        <w:rPr>
          <w:rFonts w:ascii="Times New Roman" w:hAnsi="Times New Roman"/>
          <w:b/>
          <w:sz w:val="24"/>
          <w:szCs w:val="24"/>
        </w:rPr>
        <w:t>оительный  материал (конструктор «ЛЕГО»)</w:t>
      </w:r>
    </w:p>
    <w:p w:rsidR="007540CF" w:rsidRDefault="007540CF" w:rsidP="007540CF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540CF" w:rsidRDefault="007540CF" w:rsidP="007540CF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402BC">
        <w:rPr>
          <w:rFonts w:ascii="Times New Roman" w:hAnsi="Times New Roman"/>
          <w:b/>
          <w:sz w:val="24"/>
          <w:szCs w:val="24"/>
        </w:rPr>
        <w:t>Вводная часть (мотивационный, подготовительный этап)</w:t>
      </w:r>
      <w:r>
        <w:rPr>
          <w:rFonts w:ascii="Times New Roman" w:hAnsi="Times New Roman"/>
          <w:b/>
          <w:sz w:val="24"/>
          <w:szCs w:val="24"/>
        </w:rPr>
        <w:t xml:space="preserve"> (2.6; 3.2.1; 3.2.5</w:t>
      </w:r>
      <w:r w:rsidR="00EC164E">
        <w:rPr>
          <w:rFonts w:ascii="Times New Roman" w:hAnsi="Times New Roman"/>
          <w:b/>
          <w:sz w:val="24"/>
          <w:szCs w:val="24"/>
        </w:rPr>
        <w:t xml:space="preserve"> ФГОС </w:t>
      </w:r>
      <w:proofErr w:type="gramStart"/>
      <w:r w:rsidR="00EC164E">
        <w:rPr>
          <w:rFonts w:ascii="Times New Roman" w:hAnsi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AE0960" w:rsidRDefault="00583774" w:rsidP="00AE0960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 xml:space="preserve">развивать навыки у детей </w:t>
      </w:r>
      <w:r w:rsidR="00AE0960">
        <w:rPr>
          <w:rFonts w:ascii="Times New Roman" w:hAnsi="Times New Roman"/>
          <w:sz w:val="24"/>
          <w:szCs w:val="24"/>
        </w:rPr>
        <w:t>сооружать постройки</w:t>
      </w:r>
      <w:r>
        <w:rPr>
          <w:rFonts w:ascii="Times New Roman" w:hAnsi="Times New Roman"/>
          <w:sz w:val="24"/>
          <w:szCs w:val="24"/>
        </w:rPr>
        <w:t xml:space="preserve"> по образцу.</w:t>
      </w:r>
    </w:p>
    <w:p w:rsidR="00AE0960" w:rsidRPr="00AE0960" w:rsidRDefault="00583774" w:rsidP="00FE04BC">
      <w:pPr>
        <w:tabs>
          <w:tab w:val="left" w:pos="1423"/>
        </w:tabs>
        <w:spacing w:line="240" w:lineRule="auto"/>
        <w:contextualSpacing/>
        <w:jc w:val="both"/>
        <w:rPr>
          <w:rFonts w:ascii="Times New Roman" w:hAnsi="Times New Roman"/>
          <w:b/>
        </w:rPr>
      </w:pPr>
      <w:r w:rsidRPr="00AE0960">
        <w:rPr>
          <w:rFonts w:ascii="Times New Roman" w:hAnsi="Times New Roman"/>
          <w:b/>
        </w:rPr>
        <w:t>Задачи:</w:t>
      </w:r>
      <w:r w:rsidR="00FE04BC">
        <w:rPr>
          <w:rFonts w:ascii="Times New Roman" w:hAnsi="Times New Roman"/>
          <w:b/>
        </w:rPr>
        <w:tab/>
      </w:r>
    </w:p>
    <w:p w:rsidR="00AE0960" w:rsidRDefault="00AE0960" w:rsidP="00AE0960">
      <w:pPr>
        <w:spacing w:line="240" w:lineRule="auto"/>
        <w:contextualSpacing/>
        <w:jc w:val="both"/>
        <w:rPr>
          <w:rFonts w:ascii="Times New Roman" w:hAnsi="Times New Roman"/>
        </w:rPr>
      </w:pPr>
      <w:proofErr w:type="gramStart"/>
      <w:r w:rsidRPr="00AE0960">
        <w:rPr>
          <w:rFonts w:ascii="Times New Roman" w:hAnsi="Times New Roman"/>
        </w:rPr>
        <w:t>Развивающие:</w:t>
      </w:r>
      <w:r w:rsidR="00583774" w:rsidRPr="00AE09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продолжать развивать умение </w:t>
      </w:r>
      <w:r w:rsidRPr="008345A8">
        <w:rPr>
          <w:rFonts w:ascii="Times New Roman" w:eastAsia="Times New Roman" w:hAnsi="Times New Roman"/>
          <w:lang w:eastAsia="ru-RU"/>
        </w:rPr>
        <w:t>действовать по инструкции взрослого.</w:t>
      </w:r>
      <w:proofErr w:type="gramEnd"/>
    </w:p>
    <w:p w:rsidR="00AE0960" w:rsidRDefault="008D570D" w:rsidP="00AE0960">
      <w:pPr>
        <w:spacing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AE0960">
        <w:rPr>
          <w:rFonts w:ascii="Times New Roman" w:hAnsi="Times New Roman"/>
        </w:rPr>
        <w:t>Образовательные:</w:t>
      </w:r>
      <w:r w:rsidR="00AE0960" w:rsidRPr="00AE0960">
        <w:rPr>
          <w:rFonts w:ascii="Times New Roman" w:hAnsi="Times New Roman"/>
        </w:rPr>
        <w:t xml:space="preserve"> формировать навыки</w:t>
      </w:r>
      <w:r w:rsidR="00AE0960" w:rsidRPr="00AE0960">
        <w:rPr>
          <w:rFonts w:ascii="Times New Roman" w:eastAsia="Times New Roman" w:hAnsi="Times New Roman"/>
          <w:lang w:eastAsia="ru-RU"/>
        </w:rPr>
        <w:t xml:space="preserve"> сооружать элементарные постройки по образцу.</w:t>
      </w:r>
    </w:p>
    <w:p w:rsidR="00AE0960" w:rsidRDefault="00583774" w:rsidP="00AE0960">
      <w:pPr>
        <w:spacing w:line="240" w:lineRule="auto"/>
        <w:contextualSpacing/>
        <w:jc w:val="both"/>
        <w:rPr>
          <w:rFonts w:ascii="Times New Roman" w:hAnsi="Times New Roman"/>
        </w:rPr>
      </w:pPr>
      <w:proofErr w:type="gramStart"/>
      <w:r w:rsidRPr="00AE0960">
        <w:rPr>
          <w:rFonts w:ascii="Times New Roman" w:hAnsi="Times New Roman"/>
        </w:rPr>
        <w:t>Воспитательные</w:t>
      </w:r>
      <w:proofErr w:type="gramEnd"/>
      <w:r w:rsidRPr="00AE0960">
        <w:rPr>
          <w:rFonts w:ascii="Times New Roman" w:hAnsi="Times New Roman"/>
        </w:rPr>
        <w:t>: продолжать воспитывать в детях бережное отношение к животным,</w:t>
      </w:r>
      <w:r w:rsidR="008D570D" w:rsidRPr="00AE0960">
        <w:rPr>
          <w:rFonts w:ascii="Times New Roman" w:hAnsi="Times New Roman"/>
        </w:rPr>
        <w:t xml:space="preserve"> дружелюбие.</w:t>
      </w:r>
    </w:p>
    <w:p w:rsidR="00583774" w:rsidRPr="00AE0960" w:rsidRDefault="00583774" w:rsidP="00AE0960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AE0960">
        <w:rPr>
          <w:rFonts w:ascii="Times New Roman" w:hAnsi="Times New Roman"/>
        </w:rPr>
        <w:t>Речевая</w:t>
      </w:r>
      <w:proofErr w:type="gramEnd"/>
      <w:r w:rsidRPr="00AE0960">
        <w:rPr>
          <w:rFonts w:ascii="Times New Roman" w:hAnsi="Times New Roman"/>
        </w:rPr>
        <w:t xml:space="preserve">: </w:t>
      </w:r>
      <w:r w:rsidR="00AE0960" w:rsidRPr="00AE0960">
        <w:rPr>
          <w:rFonts w:ascii="Times New Roman" w:hAnsi="Times New Roman"/>
        </w:rPr>
        <w:t>обогащать активный словарь.</w:t>
      </w:r>
    </w:p>
    <w:tbl>
      <w:tblPr>
        <w:tblW w:w="16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6663"/>
        <w:gridCol w:w="1417"/>
        <w:gridCol w:w="1276"/>
        <w:gridCol w:w="2126"/>
        <w:gridCol w:w="3267"/>
      </w:tblGrid>
      <w:tr w:rsidR="007540CF" w:rsidRPr="00407B89" w:rsidTr="008345A8">
        <w:trPr>
          <w:trHeight w:val="909"/>
        </w:trPr>
        <w:tc>
          <w:tcPr>
            <w:tcW w:w="1809" w:type="dxa"/>
          </w:tcPr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07B89">
              <w:rPr>
                <w:rFonts w:ascii="Times New Roman" w:hAnsi="Times New Roman"/>
              </w:rPr>
              <w:t>Образователь</w:t>
            </w:r>
            <w:proofErr w:type="spellEnd"/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07B89">
              <w:rPr>
                <w:rFonts w:ascii="Times New Roman" w:hAnsi="Times New Roman"/>
              </w:rPr>
              <w:t>ные</w:t>
            </w:r>
            <w:proofErr w:type="spellEnd"/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 xml:space="preserve"> задачи</w:t>
            </w:r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(п. 2.6 ФГОС ДО)</w:t>
            </w:r>
          </w:p>
        </w:tc>
        <w:tc>
          <w:tcPr>
            <w:tcW w:w="6663" w:type="dxa"/>
          </w:tcPr>
          <w:p w:rsidR="007540CF" w:rsidRPr="00407B89" w:rsidRDefault="00A5060F" w:rsidP="00407B8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</w:t>
            </w:r>
            <w:r w:rsidR="007540CF" w:rsidRPr="00407B89">
              <w:rPr>
                <w:rFonts w:ascii="Times New Roman" w:hAnsi="Times New Roman"/>
              </w:rPr>
              <w:t>НОД</w:t>
            </w:r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Вид деятельности</w:t>
            </w:r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(2.6; 2.7 ФГОС ДО)</w:t>
            </w:r>
          </w:p>
        </w:tc>
        <w:tc>
          <w:tcPr>
            <w:tcW w:w="1276" w:type="dxa"/>
          </w:tcPr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 xml:space="preserve">Формы реализации Программы (2.11.2 ФГОС </w:t>
            </w:r>
            <w:proofErr w:type="gramStart"/>
            <w:r w:rsidRPr="00407B89">
              <w:rPr>
                <w:rFonts w:ascii="Times New Roman" w:hAnsi="Times New Roman"/>
              </w:rPr>
              <w:t>ДО</w:t>
            </w:r>
            <w:proofErr w:type="gramEnd"/>
            <w:r w:rsidRPr="00407B89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  <w:color w:val="373737"/>
              </w:rPr>
              <w:t xml:space="preserve">Средства реализации ООП (2.11.2 ФГОС </w:t>
            </w:r>
            <w:proofErr w:type="gramStart"/>
            <w:r w:rsidRPr="00407B89">
              <w:rPr>
                <w:rFonts w:ascii="Times New Roman" w:hAnsi="Times New Roman"/>
                <w:color w:val="373737"/>
              </w:rPr>
              <w:t>ДО</w:t>
            </w:r>
            <w:proofErr w:type="gramEnd"/>
            <w:r w:rsidRPr="00407B89">
              <w:rPr>
                <w:rFonts w:ascii="Times New Roman" w:hAnsi="Times New Roman"/>
                <w:color w:val="373737"/>
              </w:rPr>
              <w:t>)</w:t>
            </w:r>
          </w:p>
        </w:tc>
        <w:tc>
          <w:tcPr>
            <w:tcW w:w="3267" w:type="dxa"/>
          </w:tcPr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 xml:space="preserve">Планируемые результаты </w:t>
            </w:r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 xml:space="preserve"> (4.6 ФГОС ДО)</w:t>
            </w:r>
          </w:p>
        </w:tc>
      </w:tr>
      <w:tr w:rsidR="008345A8" w:rsidRPr="00407B89" w:rsidTr="008345A8">
        <w:trPr>
          <w:trHeight w:val="309"/>
        </w:trPr>
        <w:tc>
          <w:tcPr>
            <w:tcW w:w="1809" w:type="dxa"/>
          </w:tcPr>
          <w:p w:rsidR="007540CF" w:rsidRPr="00407B89" w:rsidRDefault="00825673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 xml:space="preserve">Учить </w:t>
            </w:r>
            <w:proofErr w:type="gramStart"/>
            <w:r w:rsidRPr="00407B89">
              <w:rPr>
                <w:rFonts w:ascii="Times New Roman" w:eastAsia="Times New Roman" w:hAnsi="Times New Roman"/>
                <w:lang w:eastAsia="ru-RU"/>
              </w:rPr>
              <w:t>внимательно</w:t>
            </w:r>
            <w:proofErr w:type="gramEnd"/>
            <w:r w:rsidRPr="00407B89">
              <w:rPr>
                <w:rFonts w:ascii="Times New Roman" w:eastAsia="Times New Roman" w:hAnsi="Times New Roman"/>
                <w:lang w:eastAsia="ru-RU"/>
              </w:rPr>
              <w:t xml:space="preserve"> слушать  воспитателя, добавлять слова. Обогатить и активизировать слова по теме.</w:t>
            </w:r>
          </w:p>
        </w:tc>
        <w:tc>
          <w:tcPr>
            <w:tcW w:w="6663" w:type="dxa"/>
          </w:tcPr>
          <w:p w:rsidR="00B2467D" w:rsidRPr="00B2467D" w:rsidRDefault="00B2467D" w:rsidP="00B2467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Педагог: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Здравствуйте, ребята. Скажите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,</w:t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пожалуйста, у вас есть друзья? (да)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А что такое дружба?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 Конечное, без друзей наша жизнь была бы скучной и не интересной, нам не с кем было бы играть, делиться игрушками, рассказывать секреты, придумывать разные интересные истории. Послушайте </w:t>
            </w:r>
            <w:proofErr w:type="gramStart"/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стихотворение «Про дружбу</w:t>
            </w:r>
            <w:proofErr w:type="gramEnd"/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»: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Дружит с солнцем ветерок,</w:t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br/>
              <w:t>А роса – с травою.</w:t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br/>
              <w:t>Дружит с бабочкой цветок,</w:t>
            </w:r>
          </w:p>
          <w:p w:rsidR="007540CF" w:rsidRPr="00407B89" w:rsidRDefault="00B2467D" w:rsidP="00B2467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Дружим мы с тобою.</w:t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br/>
              <w:t>Всё с друзьями пополам</w:t>
            </w:r>
            <w:proofErr w:type="gramStart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br/>
              <w:t>П</w:t>
            </w:r>
            <w:proofErr w:type="gramEnd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оделить мы рады!</w:t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br/>
              <w:t>Только ссориться друзьям</w:t>
            </w:r>
            <w:proofErr w:type="gramStart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br/>
              <w:t>Н</w:t>
            </w:r>
            <w:proofErr w:type="gramEnd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икогда не надо! </w:t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br/>
              <w:t>(</w:t>
            </w:r>
            <w:proofErr w:type="spellStart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Автор</w:t>
            </w:r>
            <w:proofErr w:type="gramStart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:Ю</w:t>
            </w:r>
            <w:proofErr w:type="gramEnd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рий</w:t>
            </w:r>
            <w:proofErr w:type="spellEnd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Энтин</w:t>
            </w:r>
            <w:proofErr w:type="spellEnd"/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)</w:t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br/>
              <w:t>Педагог: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Ребята, а ведь мы можем дружить не только с ребятами из детского сада. С кем ещё мы можем дружить? Кого ещё называют другом человека? (ответы детей)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Педагог: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lastRenderedPageBreak/>
              <w:t>- Правильно. Собака – это самый преданный друг человека. Она никогда не подведёт и не предаст. Она охраняет жилище человека.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Педагог: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Посмотрите на картинки собак. Они все такие разные. А какие породы собак вы знаете? (такса, пудель, дворняжка, овчарка)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Педагог: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 Послушайте, кто это к нам пришёл в гости? (слышится лай собак) Да это же наши четвероногие друзья! Возьмите себе по </w:t>
            </w:r>
            <w:proofErr w:type="gramStart"/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любимцу</w:t>
            </w:r>
            <w:proofErr w:type="gramEnd"/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и мы с вами отправимся на прогулку. (Дети двигаются по группе под детскую песню «Человек собаке друг» (1 куплет) и повторяют движения за воспитателем, согласно тексту)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Педагог: 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Как мы славно прогулялись с нашими питомцами. Присаживайтесь. Только наши любимцы загрустили. Как вы думаете, что случилось (предположения детей: проголодались, устали).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Педагог: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 А что </w:t>
            </w:r>
            <w:proofErr w:type="gramStart"/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случилось вы узнаете</w:t>
            </w:r>
            <w:proofErr w:type="gramEnd"/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, если отгадаете загадку: 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Во дворе поставлен дом – </w:t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br/>
              <w:t>На цепи хозяин в нём. </w:t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(собачья будка, конура)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B2467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2467D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Вот что случилось, у них оказывается нет дома. А как называется место, где живут собаки? (конура)</w:t>
            </w:r>
          </w:p>
        </w:tc>
        <w:tc>
          <w:tcPr>
            <w:tcW w:w="1417" w:type="dxa"/>
          </w:tcPr>
          <w:p w:rsidR="007540CF" w:rsidRPr="00407B89" w:rsidRDefault="00825673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lastRenderedPageBreak/>
              <w:t>Коммуникативная</w:t>
            </w:r>
          </w:p>
          <w:p w:rsidR="007540CF" w:rsidRPr="00407B89" w:rsidRDefault="007540CF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7540CF" w:rsidRPr="00407B89" w:rsidRDefault="00825673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Беседа.</w:t>
            </w:r>
          </w:p>
        </w:tc>
        <w:tc>
          <w:tcPr>
            <w:tcW w:w="2126" w:type="dxa"/>
          </w:tcPr>
          <w:p w:rsidR="007540CF" w:rsidRPr="00407B89" w:rsidRDefault="00825673" w:rsidP="00A5060F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Картинка с изображением</w:t>
            </w:r>
            <w:r w:rsidR="00A5060F">
              <w:rPr>
                <w:rFonts w:ascii="Times New Roman" w:eastAsia="Times New Roman" w:hAnsi="Times New Roman"/>
                <w:lang w:eastAsia="ru-RU"/>
              </w:rPr>
              <w:t xml:space="preserve"> собак разных пород</w:t>
            </w:r>
            <w:r w:rsidRPr="00407B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3267" w:type="dxa"/>
          </w:tcPr>
          <w:p w:rsidR="007540CF" w:rsidRPr="00407B89" w:rsidRDefault="00825673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Проявляет интерес к рассказу воспитат</w:t>
            </w:r>
            <w:r w:rsidR="00A5060F">
              <w:rPr>
                <w:rFonts w:ascii="Times New Roman" w:eastAsia="Times New Roman" w:hAnsi="Times New Roman"/>
                <w:lang w:eastAsia="ru-RU"/>
              </w:rPr>
              <w:t>еля о собаках</w:t>
            </w:r>
          </w:p>
        </w:tc>
      </w:tr>
    </w:tbl>
    <w:p w:rsidR="007540CF" w:rsidRPr="00B57AE1" w:rsidRDefault="007540CF" w:rsidP="00407B89">
      <w:pPr>
        <w:pStyle w:val="a3"/>
        <w:rPr>
          <w:rFonts w:ascii="Times New Roman" w:hAnsi="Times New Roman"/>
          <w:b/>
        </w:rPr>
      </w:pPr>
      <w:r w:rsidRPr="00B57AE1">
        <w:rPr>
          <w:rFonts w:ascii="Times New Roman" w:hAnsi="Times New Roman"/>
          <w:b/>
        </w:rPr>
        <w:lastRenderedPageBreak/>
        <w:t xml:space="preserve">Основная часть (содержательный, </w:t>
      </w:r>
      <w:proofErr w:type="spellStart"/>
      <w:r w:rsidRPr="00B57AE1">
        <w:rPr>
          <w:rFonts w:ascii="Times New Roman" w:hAnsi="Times New Roman"/>
          <w:b/>
        </w:rPr>
        <w:t>деятельностный</w:t>
      </w:r>
      <w:proofErr w:type="spellEnd"/>
      <w:r w:rsidRPr="00B57AE1">
        <w:rPr>
          <w:rFonts w:ascii="Times New Roman" w:hAnsi="Times New Roman"/>
          <w:b/>
        </w:rPr>
        <w:t xml:space="preserve"> этап)</w:t>
      </w:r>
    </w:p>
    <w:p w:rsidR="00407B89" w:rsidRPr="00B57AE1" w:rsidRDefault="00407B89" w:rsidP="00407B89">
      <w:pPr>
        <w:pStyle w:val="a3"/>
        <w:rPr>
          <w:rFonts w:ascii="Times New Roman" w:hAnsi="Times New Roman"/>
          <w:b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5954"/>
        <w:gridCol w:w="1276"/>
        <w:gridCol w:w="1701"/>
        <w:gridCol w:w="1984"/>
        <w:gridCol w:w="3260"/>
      </w:tblGrid>
      <w:tr w:rsidR="00B57AE1" w:rsidRPr="00407B89" w:rsidTr="00B57AE1">
        <w:tc>
          <w:tcPr>
            <w:tcW w:w="1809" w:type="dxa"/>
          </w:tcPr>
          <w:p w:rsidR="007540CF" w:rsidRPr="008345A8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8345A8">
              <w:rPr>
                <w:rFonts w:ascii="Times New Roman" w:hAnsi="Times New Roman"/>
              </w:rPr>
              <w:t>Образовательные</w:t>
            </w:r>
          </w:p>
          <w:p w:rsidR="007540CF" w:rsidRPr="008345A8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8345A8">
              <w:rPr>
                <w:rFonts w:ascii="Times New Roman" w:hAnsi="Times New Roman"/>
              </w:rPr>
              <w:t xml:space="preserve"> задачи</w:t>
            </w:r>
          </w:p>
          <w:p w:rsidR="007540CF" w:rsidRPr="008345A8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8345A8">
              <w:rPr>
                <w:rFonts w:ascii="Times New Roman" w:hAnsi="Times New Roman"/>
              </w:rPr>
              <w:t>(п. 2.6</w:t>
            </w:r>
            <w:r w:rsidR="00EC164E" w:rsidRPr="008345A8">
              <w:rPr>
                <w:rFonts w:ascii="Times New Roman" w:hAnsi="Times New Roman"/>
              </w:rPr>
              <w:t xml:space="preserve"> ФГОС ДО</w:t>
            </w:r>
            <w:r w:rsidRPr="008345A8">
              <w:rPr>
                <w:rFonts w:ascii="Times New Roman" w:hAnsi="Times New Roman"/>
              </w:rPr>
              <w:t>)</w:t>
            </w:r>
          </w:p>
        </w:tc>
        <w:tc>
          <w:tcPr>
            <w:tcW w:w="5954" w:type="dxa"/>
          </w:tcPr>
          <w:p w:rsidR="007540CF" w:rsidRPr="00407B89" w:rsidRDefault="00A5060F" w:rsidP="00407B8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</w:t>
            </w:r>
            <w:r w:rsidR="007540CF" w:rsidRPr="00407B89">
              <w:rPr>
                <w:rFonts w:ascii="Times New Roman" w:hAnsi="Times New Roman"/>
              </w:rPr>
              <w:t>НОД</w:t>
            </w:r>
          </w:p>
        </w:tc>
        <w:tc>
          <w:tcPr>
            <w:tcW w:w="1276" w:type="dxa"/>
          </w:tcPr>
          <w:p w:rsidR="007540CF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В</w:t>
            </w:r>
            <w:r w:rsidR="007540CF" w:rsidRPr="00407B89">
              <w:rPr>
                <w:rFonts w:ascii="Times New Roman" w:hAnsi="Times New Roman"/>
              </w:rPr>
              <w:t>ид деятельности</w:t>
            </w:r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(2.6; 2.7</w:t>
            </w:r>
            <w:r w:rsidR="00EC164E" w:rsidRPr="00407B89">
              <w:rPr>
                <w:rFonts w:ascii="Times New Roman" w:hAnsi="Times New Roman"/>
              </w:rPr>
              <w:t xml:space="preserve"> ФГОС ДО</w:t>
            </w:r>
            <w:r w:rsidRPr="00407B89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Формы реализации Программы</w:t>
            </w:r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(2.11.2</w:t>
            </w:r>
            <w:r w:rsidR="00EC164E" w:rsidRPr="00407B89">
              <w:rPr>
                <w:rFonts w:ascii="Times New Roman" w:hAnsi="Times New Roman"/>
              </w:rPr>
              <w:t xml:space="preserve"> ФГОС ДО</w:t>
            </w:r>
            <w:r w:rsidRPr="00407B89"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  <w:color w:val="373737"/>
              </w:rPr>
              <w:t>Средства реализации ООП (2.11.2</w:t>
            </w:r>
            <w:r w:rsidR="00EC164E" w:rsidRPr="00407B89">
              <w:rPr>
                <w:rFonts w:ascii="Times New Roman" w:hAnsi="Times New Roman"/>
                <w:color w:val="373737"/>
              </w:rPr>
              <w:t xml:space="preserve"> ФГОС </w:t>
            </w:r>
            <w:proofErr w:type="gramStart"/>
            <w:r w:rsidR="00EC164E" w:rsidRPr="00407B89">
              <w:rPr>
                <w:rFonts w:ascii="Times New Roman" w:hAnsi="Times New Roman"/>
                <w:color w:val="373737"/>
              </w:rPr>
              <w:t>ДО</w:t>
            </w:r>
            <w:proofErr w:type="gramEnd"/>
            <w:r w:rsidRPr="00407B89">
              <w:rPr>
                <w:rFonts w:ascii="Times New Roman" w:hAnsi="Times New Roman"/>
                <w:color w:val="373737"/>
              </w:rPr>
              <w:t>)</w:t>
            </w:r>
          </w:p>
        </w:tc>
        <w:tc>
          <w:tcPr>
            <w:tcW w:w="3260" w:type="dxa"/>
          </w:tcPr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Планируемые результаты</w:t>
            </w:r>
          </w:p>
          <w:p w:rsidR="007540CF" w:rsidRPr="00407B89" w:rsidRDefault="007540CF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(4.6</w:t>
            </w:r>
            <w:r w:rsidR="00EC164E" w:rsidRPr="00407B89">
              <w:rPr>
                <w:rFonts w:ascii="Times New Roman" w:hAnsi="Times New Roman"/>
              </w:rPr>
              <w:t xml:space="preserve"> ФГОС ДО</w:t>
            </w:r>
            <w:r w:rsidRPr="00407B89">
              <w:rPr>
                <w:rFonts w:ascii="Times New Roman" w:hAnsi="Times New Roman"/>
              </w:rPr>
              <w:t>)</w:t>
            </w:r>
          </w:p>
        </w:tc>
      </w:tr>
      <w:tr w:rsidR="00B57AE1" w:rsidRPr="00407B89" w:rsidTr="00B57AE1">
        <w:tc>
          <w:tcPr>
            <w:tcW w:w="1809" w:type="dxa"/>
          </w:tcPr>
          <w:p w:rsidR="007540CF" w:rsidRPr="008345A8" w:rsidRDefault="00605B5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8345A8">
              <w:rPr>
                <w:rFonts w:ascii="Times New Roman" w:eastAsia="Times New Roman" w:hAnsi="Times New Roman"/>
                <w:lang w:eastAsia="ru-RU"/>
              </w:rPr>
              <w:t>Учить сооружать элементарные постройки по образцу.</w:t>
            </w:r>
          </w:p>
          <w:p w:rsidR="0049136E" w:rsidRPr="008345A8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49136E" w:rsidRPr="008345A8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49136E" w:rsidRPr="008345A8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49136E" w:rsidRPr="008345A8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49136E" w:rsidRPr="008345A8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49136E" w:rsidRPr="008345A8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49136E" w:rsidRPr="008345A8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49136E" w:rsidRPr="008345A8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49136E" w:rsidRPr="008345A8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8345A8">
              <w:rPr>
                <w:rFonts w:ascii="Times New Roman" w:eastAsia="Times New Roman" w:hAnsi="Times New Roman"/>
                <w:lang w:eastAsia="ru-RU"/>
              </w:rPr>
              <w:t>Учить действовать по инструкции взрослого.</w:t>
            </w:r>
          </w:p>
        </w:tc>
        <w:tc>
          <w:tcPr>
            <w:tcW w:w="5954" w:type="dxa"/>
          </w:tcPr>
          <w:p w:rsidR="00304D6A" w:rsidRPr="00407B89" w:rsidRDefault="008345A8" w:rsidP="00407B89">
            <w:pPr>
              <w:pStyle w:val="a3"/>
              <w:rPr>
                <w:rFonts w:ascii="Times New Roman" w:hAnsi="Times New Roman"/>
              </w:rPr>
            </w:pP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- Я думаю, что мы сможем помочь нашим верным друзьям. Мы смастерим им вот такую конуру. А построим мы её из </w:t>
            </w:r>
            <w:proofErr w:type="spellStart"/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ЛЕГО-конструктора</w:t>
            </w:r>
            <w:proofErr w:type="spellEnd"/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. Давайте рассмотрим домик собачки. Из каких основных частей он состоит? (основание, сама конура, крыша).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Какая форма у основания домика? (прямоугольная)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- Посмотрите, на какую фигуру похож сам домик? (на 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lastRenderedPageBreak/>
              <w:t>квадрат)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- На какую фигуру похожа крыша? (на треугольник)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- Что ещё нужно обязательно сделать, чтобы </w:t>
            </w:r>
            <w:r w:rsidRPr="00C01FC4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собачка могла попасть в свой уютный дом? (вход)</w:t>
            </w:r>
            <w:r w:rsidRPr="00C01FC4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Что можно сказать о размерах этих частей? Где мы будем использовать самые большие детали конструктора ЛЕГО? (Самые большие детали конструктора мы используем на основани</w:t>
            </w:r>
            <w:proofErr w:type="gramStart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е</w:t>
            </w:r>
            <w:proofErr w:type="gramEnd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конуры)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Из каких деталей состоит сама конура? (из средних и маленьких деталей конструктора)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Какие детали конструктора нам понадобятся для крыши? (треугольные детали)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Правильно. Самые большие детали конструктора мы используем для построения основания для конуры; средние и маленькие для построения самой конуры; завершим нашу постройку треугольными деталями, сделав из них крышу. 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 какого цвета бывает конура у собаки? (коричневая, жёлтая, зелёная)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Конечно, ведь хозяин может выкрасить любой краской по своему желанию. Крыша может быть покрашена в совершенно другой цвет. 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 сейчас, перед началом работы, мы погреем наши ручки.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Пальчиковая гимнастика «Дом для щенка»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Буду строить щенку дом. (Поднять руки над головой домиком)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 окошко будет в нем. (Соединить большие и указательные пальцы обеих рук, чтобы получился прямоугольник)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Чтоб красивый вход в него. (Повернуть ладошки к себе и сомкнуть боковыми ребрами, выпрямив все пальчики) 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Забор вокруг будет стоять (Расположить руки перед собой кольцом, соединив пальчики)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И пес все будет охранять (Сложили ладошки вместе, подогнули указательные пальчики, оттопырили большие пальчики («ушки»), показали мизинчиками открывающийся ротик «собачки» (то есть изобразили «собачку»))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 А теперь приступим к работе. Начинаем с построения основания из самых крупных деталей, прикладываем ровненько друг к другу длинной стороной. Сейчас построим стены у конуры с той и другой стороны из средних деталей, ставим их друг на друга. Количество деталей должно быть с обеих сторон одинаковое. Прикрепим заднюю стенку конуры из такого же количества деталей, что и боковые стены. А вход мы построим из самых меленьких деталей, прикрепив их к боковым стенкам нашего домика. Осталось построить крышу из треугольных деталей, </w:t>
            </w:r>
            <w:proofErr w:type="gramStart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соединив их друг с</w:t>
            </w:r>
            <w:proofErr w:type="gramEnd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другом боковой стороной так, чтобы прямой угол смотрел вверх.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Педагог: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- Те, кто собрал конуру для своего щенка, может помочь остальным. Или выложить коврик перед конурой из дополнительных деталей </w:t>
            </w:r>
            <w:proofErr w:type="spellStart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ЛЕГО-конструктора</w:t>
            </w:r>
            <w:proofErr w:type="spellEnd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276" w:type="dxa"/>
          </w:tcPr>
          <w:p w:rsidR="007540CF" w:rsidRPr="00407B89" w:rsidRDefault="00605B5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lastRenderedPageBreak/>
              <w:t>Конструирование.</w:t>
            </w: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Игровая</w:t>
            </w: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Двигательная</w:t>
            </w:r>
          </w:p>
          <w:p w:rsidR="007540CF" w:rsidRPr="00407B89" w:rsidRDefault="007540CF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7540CF" w:rsidRPr="00407B89" w:rsidRDefault="00605B5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lastRenderedPageBreak/>
              <w:t>Конструирование из строительного материала.</w:t>
            </w: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Подвижная игра.</w:t>
            </w:r>
          </w:p>
        </w:tc>
        <w:tc>
          <w:tcPr>
            <w:tcW w:w="1984" w:type="dxa"/>
          </w:tcPr>
          <w:p w:rsidR="007540CF" w:rsidRPr="00407B89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lastRenderedPageBreak/>
              <w:t>С</w:t>
            </w:r>
            <w:r w:rsidR="00B2467D">
              <w:rPr>
                <w:rFonts w:ascii="Times New Roman" w:eastAsia="Times New Roman" w:hAnsi="Times New Roman"/>
                <w:lang w:eastAsia="ru-RU"/>
              </w:rPr>
              <w:t>троительный материал: конструктор «ЛЕГО»</w:t>
            </w: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Слово педагога.</w:t>
            </w:r>
          </w:p>
        </w:tc>
        <w:tc>
          <w:tcPr>
            <w:tcW w:w="3260" w:type="dxa"/>
          </w:tcPr>
          <w:p w:rsidR="007540CF" w:rsidRPr="00407B89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Проявляет</w:t>
            </w:r>
            <w:r w:rsidR="00A5060F">
              <w:rPr>
                <w:rFonts w:ascii="Times New Roman" w:eastAsia="Times New Roman" w:hAnsi="Times New Roman"/>
                <w:lang w:eastAsia="ru-RU"/>
              </w:rPr>
              <w:t xml:space="preserve"> желание строить домик для собаки </w:t>
            </w:r>
            <w:r w:rsidRPr="00407B89">
              <w:rPr>
                <w:rFonts w:ascii="Times New Roman" w:eastAsia="Times New Roman" w:hAnsi="Times New Roman"/>
                <w:lang w:eastAsia="ru-RU"/>
              </w:rPr>
              <w:t>самостоятельно, ус</w:t>
            </w:r>
            <w:r w:rsidR="00A5060F">
              <w:rPr>
                <w:rFonts w:ascii="Times New Roman" w:eastAsia="Times New Roman" w:hAnsi="Times New Roman"/>
                <w:lang w:eastAsia="ru-RU"/>
              </w:rPr>
              <w:t>танавливать детали конструктора</w:t>
            </w:r>
            <w:r w:rsidRPr="00407B89">
              <w:rPr>
                <w:rFonts w:ascii="Times New Roman" w:eastAsia="Times New Roman" w:hAnsi="Times New Roman"/>
                <w:lang w:eastAsia="ru-RU"/>
              </w:rPr>
              <w:t xml:space="preserve">, выполняет поручения взрослого </w:t>
            </w:r>
            <w:proofErr w:type="gramStart"/>
            <w:r w:rsidRPr="00407B89">
              <w:rPr>
                <w:rFonts w:ascii="Times New Roman" w:eastAsia="Times New Roman" w:hAnsi="Times New Roman"/>
                <w:lang w:eastAsia="ru-RU"/>
              </w:rPr>
              <w:t xml:space="preserve">( </w:t>
            </w:r>
            <w:proofErr w:type="gramEnd"/>
            <w:r w:rsidRPr="00407B89">
              <w:rPr>
                <w:rFonts w:ascii="Times New Roman" w:eastAsia="Times New Roman" w:hAnsi="Times New Roman"/>
                <w:lang w:eastAsia="ru-RU"/>
              </w:rPr>
              <w:t>находить детали строительного материала). Отвечает на вопросы  при обсуждении построек.</w:t>
            </w: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074F7B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 xml:space="preserve">Принимает активное участие в </w:t>
            </w:r>
            <w:r w:rsidRPr="00407B89">
              <w:rPr>
                <w:rFonts w:ascii="Times New Roman" w:eastAsia="Times New Roman" w:hAnsi="Times New Roman"/>
                <w:lang w:eastAsia="ru-RU"/>
              </w:rPr>
              <w:lastRenderedPageBreak/>
              <w:t>игре.</w:t>
            </w:r>
          </w:p>
          <w:p w:rsidR="0049136E" w:rsidRPr="00407B89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49136E" w:rsidRPr="00407B89" w:rsidRDefault="0049136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540CF" w:rsidRPr="00B57AE1" w:rsidRDefault="007540CF" w:rsidP="00407B89">
      <w:pPr>
        <w:pStyle w:val="a3"/>
        <w:rPr>
          <w:rFonts w:ascii="Times New Roman" w:hAnsi="Times New Roman"/>
          <w:b/>
        </w:rPr>
      </w:pPr>
      <w:r w:rsidRPr="00B57AE1">
        <w:rPr>
          <w:rFonts w:ascii="Times New Roman" w:hAnsi="Times New Roman"/>
          <w:b/>
        </w:rPr>
        <w:lastRenderedPageBreak/>
        <w:t>Заключительная  часть (рефлексивный этап)(3.2.1; 3.2.5</w:t>
      </w:r>
      <w:r w:rsidR="00EC164E" w:rsidRPr="00B57AE1">
        <w:rPr>
          <w:rFonts w:ascii="Times New Roman" w:hAnsi="Times New Roman"/>
          <w:b/>
        </w:rPr>
        <w:t xml:space="preserve"> ФГОС </w:t>
      </w:r>
      <w:proofErr w:type="gramStart"/>
      <w:r w:rsidR="00EC164E" w:rsidRPr="00B57AE1">
        <w:rPr>
          <w:rFonts w:ascii="Times New Roman" w:hAnsi="Times New Roman"/>
          <w:b/>
        </w:rPr>
        <w:t>ДО</w:t>
      </w:r>
      <w:proofErr w:type="gramEnd"/>
      <w:r w:rsidRPr="00B57AE1">
        <w:rPr>
          <w:rFonts w:ascii="Times New Roman" w:hAnsi="Times New Roman"/>
          <w:b/>
        </w:rPr>
        <w:t>)</w:t>
      </w:r>
    </w:p>
    <w:p w:rsidR="00407B89" w:rsidRPr="00B57AE1" w:rsidRDefault="00407B89" w:rsidP="00407B89">
      <w:pPr>
        <w:pStyle w:val="a3"/>
        <w:rPr>
          <w:rFonts w:ascii="Times New Roman" w:hAnsi="Times New Roman"/>
          <w:b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5670"/>
        <w:gridCol w:w="1843"/>
        <w:gridCol w:w="2126"/>
        <w:gridCol w:w="1843"/>
        <w:gridCol w:w="2552"/>
      </w:tblGrid>
      <w:tr w:rsidR="00EC164E" w:rsidRPr="00407B89" w:rsidTr="00B57AE1">
        <w:trPr>
          <w:trHeight w:val="798"/>
        </w:trPr>
        <w:tc>
          <w:tcPr>
            <w:tcW w:w="1809" w:type="dxa"/>
          </w:tcPr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Образовательные</w:t>
            </w:r>
          </w:p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 xml:space="preserve"> задач</w:t>
            </w:r>
            <w:proofErr w:type="gramStart"/>
            <w:r w:rsidRPr="00407B89">
              <w:rPr>
                <w:rFonts w:ascii="Times New Roman" w:hAnsi="Times New Roman"/>
              </w:rPr>
              <w:t>и(</w:t>
            </w:r>
            <w:proofErr w:type="gramEnd"/>
            <w:r w:rsidRPr="00407B89">
              <w:rPr>
                <w:rFonts w:ascii="Times New Roman" w:hAnsi="Times New Roman"/>
              </w:rPr>
              <w:t>п. 2.6 ФГОС ДО)</w:t>
            </w:r>
          </w:p>
        </w:tc>
        <w:tc>
          <w:tcPr>
            <w:tcW w:w="5670" w:type="dxa"/>
          </w:tcPr>
          <w:p w:rsidR="00EC164E" w:rsidRPr="00407B89" w:rsidRDefault="008345A8" w:rsidP="00407B8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Содержание </w:t>
            </w:r>
            <w:r w:rsidR="00EC164E" w:rsidRPr="00407B89">
              <w:rPr>
                <w:rFonts w:ascii="Times New Roman" w:hAnsi="Times New Roman"/>
              </w:rPr>
              <w:t>НОД</w:t>
            </w:r>
          </w:p>
        </w:tc>
        <w:tc>
          <w:tcPr>
            <w:tcW w:w="1843" w:type="dxa"/>
          </w:tcPr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Вид деятельности</w:t>
            </w:r>
          </w:p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(2.6; 2.7 ФГОС ДО)</w:t>
            </w:r>
          </w:p>
        </w:tc>
        <w:tc>
          <w:tcPr>
            <w:tcW w:w="2126" w:type="dxa"/>
          </w:tcPr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Формы реализации Программы</w:t>
            </w:r>
          </w:p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>(2.11.2 ФГОС ДО)</w:t>
            </w:r>
          </w:p>
        </w:tc>
        <w:tc>
          <w:tcPr>
            <w:tcW w:w="1843" w:type="dxa"/>
          </w:tcPr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 xml:space="preserve">Средства реализации ООП </w:t>
            </w:r>
            <w:r w:rsidRPr="00407B89">
              <w:rPr>
                <w:rFonts w:ascii="Times New Roman" w:hAnsi="Times New Roman"/>
                <w:color w:val="373737"/>
              </w:rPr>
              <w:t xml:space="preserve">(2.11.2 ФГОС </w:t>
            </w:r>
            <w:proofErr w:type="gramStart"/>
            <w:r w:rsidRPr="00407B89">
              <w:rPr>
                <w:rFonts w:ascii="Times New Roman" w:hAnsi="Times New Roman"/>
                <w:color w:val="373737"/>
              </w:rPr>
              <w:t>ДО</w:t>
            </w:r>
            <w:proofErr w:type="gramEnd"/>
            <w:r w:rsidRPr="00407B89">
              <w:rPr>
                <w:rFonts w:ascii="Times New Roman" w:hAnsi="Times New Roman"/>
                <w:color w:val="373737"/>
              </w:rPr>
              <w:t>)</w:t>
            </w:r>
          </w:p>
        </w:tc>
        <w:tc>
          <w:tcPr>
            <w:tcW w:w="2552" w:type="dxa"/>
          </w:tcPr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 xml:space="preserve">Планируемые результаты </w:t>
            </w:r>
          </w:p>
          <w:p w:rsidR="00EC164E" w:rsidRPr="00407B89" w:rsidRDefault="00EC164E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hAnsi="Times New Roman"/>
              </w:rPr>
              <w:t xml:space="preserve"> (4.6 ФГОС ДО)</w:t>
            </w:r>
          </w:p>
        </w:tc>
      </w:tr>
      <w:tr w:rsidR="00EC164E" w:rsidRPr="00407B89" w:rsidTr="00B57AE1">
        <w:trPr>
          <w:trHeight w:val="271"/>
        </w:trPr>
        <w:tc>
          <w:tcPr>
            <w:tcW w:w="1809" w:type="dxa"/>
          </w:tcPr>
          <w:p w:rsidR="00EC164E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Речевое развитие. Обогащать активный словарь.</w:t>
            </w:r>
          </w:p>
        </w:tc>
        <w:tc>
          <w:tcPr>
            <w:tcW w:w="5670" w:type="dxa"/>
          </w:tcPr>
          <w:p w:rsidR="008345A8" w:rsidRDefault="008345A8" w:rsidP="00407B89">
            <w:pPr>
              <w:pStyle w:val="a3"/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Педагог:</w:t>
            </w:r>
          </w:p>
          <w:p w:rsidR="00EC164E" w:rsidRPr="00407B89" w:rsidRDefault="008345A8" w:rsidP="00407B89">
            <w:pPr>
              <w:pStyle w:val="a3"/>
              <w:rPr>
                <w:rFonts w:ascii="Times New Roman" w:hAnsi="Times New Roman"/>
              </w:rPr>
            </w:pP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- Все ребята завершили постройку домика для своего четвероногого друга. Присту</w:t>
            </w: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паем к заселению наших любимцев</w:t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(дети рассаживают своих собак возле их конуры)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Посмотрите, какие замечательные домики для наших друзей у нас получились. </w:t>
            </w:r>
            <w:proofErr w:type="gramStart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Тебе</w:t>
            </w:r>
            <w:proofErr w:type="gramEnd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 xml:space="preserve"> чей домик больше понравился. Почему? А тебе </w:t>
            </w:r>
            <w:proofErr w:type="gramStart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чей</w:t>
            </w:r>
            <w:proofErr w:type="gramEnd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? Почему?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А кто помнит, как называется домик для собаки? (конура). 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Какой материал мы использовали для постройки? (</w:t>
            </w:r>
            <w:proofErr w:type="spellStart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ЛЕГО-конструктор</w:t>
            </w:r>
            <w:proofErr w:type="spellEnd"/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)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Вам понравилось наше занятие? Что больше всего? Что нового и интересного вы узнали на занятии?</w:t>
            </w:r>
            <w:r w:rsidRPr="008345A8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8345A8">
              <w:rPr>
                <w:rFonts w:ascii="Times New Roman" w:eastAsia="Times New Roman" w:hAnsi="Times New Roman"/>
                <w:color w:val="000000"/>
                <w:shd w:val="clear" w:color="auto" w:fill="FFFFFF"/>
                <w:lang w:eastAsia="ru-RU"/>
              </w:rPr>
              <w:t>Молодцы! Вы славно потрудились, мне понравилось, как вы мне отвечали. Наше занятие подошло к концу. Всем спасибо.</w:t>
            </w:r>
          </w:p>
        </w:tc>
        <w:tc>
          <w:tcPr>
            <w:tcW w:w="1843" w:type="dxa"/>
          </w:tcPr>
          <w:p w:rsidR="00EC164E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Коммуникативная.</w:t>
            </w:r>
          </w:p>
          <w:p w:rsidR="00EC164E" w:rsidRPr="00407B89" w:rsidRDefault="00EC164E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EC164E" w:rsidRPr="00407B89" w:rsidRDefault="00074F7B" w:rsidP="00407B89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Беседа.</w:t>
            </w:r>
          </w:p>
        </w:tc>
        <w:tc>
          <w:tcPr>
            <w:tcW w:w="1843" w:type="dxa"/>
          </w:tcPr>
          <w:p w:rsidR="00EC164E" w:rsidRPr="00407B89" w:rsidRDefault="00074F7B" w:rsidP="008345A8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 xml:space="preserve">Картинки с изображением </w:t>
            </w:r>
            <w:r w:rsidR="008345A8">
              <w:rPr>
                <w:rFonts w:ascii="Times New Roman" w:eastAsia="Times New Roman" w:hAnsi="Times New Roman"/>
                <w:lang w:eastAsia="ru-RU"/>
              </w:rPr>
              <w:t>конуры</w:t>
            </w:r>
          </w:p>
        </w:tc>
        <w:tc>
          <w:tcPr>
            <w:tcW w:w="2552" w:type="dxa"/>
          </w:tcPr>
          <w:p w:rsidR="00EC164E" w:rsidRPr="00407B89" w:rsidRDefault="00074F7B" w:rsidP="00407B89">
            <w:pPr>
              <w:pStyle w:val="a3"/>
              <w:rPr>
                <w:rFonts w:ascii="Times New Roman" w:hAnsi="Times New Roman"/>
              </w:rPr>
            </w:pPr>
            <w:r w:rsidRPr="00407B89">
              <w:rPr>
                <w:rFonts w:ascii="Times New Roman" w:eastAsia="Times New Roman" w:hAnsi="Times New Roman"/>
                <w:lang w:eastAsia="ru-RU"/>
              </w:rPr>
              <w:t>Знает ответ на вопрос: для кого мы  построили эти замечательные домики</w:t>
            </w:r>
          </w:p>
        </w:tc>
      </w:tr>
    </w:tbl>
    <w:p w:rsidR="00C01FC4" w:rsidRDefault="00C01FC4"/>
    <w:sectPr w:rsidR="00C01FC4" w:rsidSect="008A75A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5A8" w:rsidRDefault="008345A8" w:rsidP="008345A8">
      <w:pPr>
        <w:spacing w:after="0" w:line="240" w:lineRule="auto"/>
      </w:pPr>
      <w:r>
        <w:separator/>
      </w:r>
    </w:p>
  </w:endnote>
  <w:endnote w:type="continuationSeparator" w:id="0">
    <w:p w:rsidR="008345A8" w:rsidRDefault="008345A8" w:rsidP="0083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5A8" w:rsidRDefault="008345A8" w:rsidP="008345A8">
      <w:pPr>
        <w:spacing w:after="0" w:line="240" w:lineRule="auto"/>
      </w:pPr>
      <w:r>
        <w:separator/>
      </w:r>
    </w:p>
  </w:footnote>
  <w:footnote w:type="continuationSeparator" w:id="0">
    <w:p w:rsidR="008345A8" w:rsidRDefault="008345A8" w:rsidP="00834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21C0"/>
    <w:multiLevelType w:val="multilevel"/>
    <w:tmpl w:val="05BC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0CF"/>
    <w:rsid w:val="00074F7B"/>
    <w:rsid w:val="0007747A"/>
    <w:rsid w:val="000D777E"/>
    <w:rsid w:val="0012221D"/>
    <w:rsid w:val="00304D6A"/>
    <w:rsid w:val="00407B89"/>
    <w:rsid w:val="0049136E"/>
    <w:rsid w:val="00583774"/>
    <w:rsid w:val="005C6F1C"/>
    <w:rsid w:val="00605B5B"/>
    <w:rsid w:val="00612DC5"/>
    <w:rsid w:val="006F393B"/>
    <w:rsid w:val="007377A6"/>
    <w:rsid w:val="007540CF"/>
    <w:rsid w:val="00820B02"/>
    <w:rsid w:val="00825673"/>
    <w:rsid w:val="008345A8"/>
    <w:rsid w:val="008A75AD"/>
    <w:rsid w:val="008D570D"/>
    <w:rsid w:val="00901D7C"/>
    <w:rsid w:val="009A71D0"/>
    <w:rsid w:val="00A15FA8"/>
    <w:rsid w:val="00A41585"/>
    <w:rsid w:val="00A5060F"/>
    <w:rsid w:val="00AE0960"/>
    <w:rsid w:val="00B04C60"/>
    <w:rsid w:val="00B2467D"/>
    <w:rsid w:val="00B4794B"/>
    <w:rsid w:val="00B57AE1"/>
    <w:rsid w:val="00C01FC4"/>
    <w:rsid w:val="00D049E7"/>
    <w:rsid w:val="00D22B43"/>
    <w:rsid w:val="00E72075"/>
    <w:rsid w:val="00EC164E"/>
    <w:rsid w:val="00ED2D43"/>
    <w:rsid w:val="00F30A4F"/>
    <w:rsid w:val="00F566D4"/>
    <w:rsid w:val="00F57341"/>
    <w:rsid w:val="00F65281"/>
    <w:rsid w:val="00FE04BC"/>
    <w:rsid w:val="00FE4BAA"/>
    <w:rsid w:val="00FE6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7B89"/>
    <w:rPr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C01FC4"/>
    <w:rPr>
      <w:b/>
      <w:bCs/>
    </w:rPr>
  </w:style>
  <w:style w:type="paragraph" w:styleId="a5">
    <w:name w:val="header"/>
    <w:basedOn w:val="a"/>
    <w:link w:val="a6"/>
    <w:uiPriority w:val="99"/>
    <w:unhideWhenUsed/>
    <w:rsid w:val="00834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45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345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45A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Comp</cp:lastModifiedBy>
  <cp:revision>23</cp:revision>
  <cp:lastPrinted>2016-04-08T06:09:00Z</cp:lastPrinted>
  <dcterms:created xsi:type="dcterms:W3CDTF">2014-11-05T09:24:00Z</dcterms:created>
  <dcterms:modified xsi:type="dcterms:W3CDTF">2020-05-05T11:53:00Z</dcterms:modified>
</cp:coreProperties>
</file>