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5D1" w:rsidRDefault="002C15D1" w:rsidP="002C15D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ГОСУДАРСТВЕННОЕ АВТОНОМНОЕ УЧРЕЖДЕНИЕ ДОПОЛНИТЕЛ</w:t>
      </w:r>
      <w:r>
        <w:rPr>
          <w:rFonts w:ascii="Times New Roman" w:hAnsi="Times New Roman" w:cs="Times New Roman"/>
          <w:sz w:val="28"/>
        </w:rPr>
        <w:t>Ь</w:t>
      </w:r>
      <w:r>
        <w:rPr>
          <w:rFonts w:ascii="Times New Roman" w:hAnsi="Times New Roman" w:cs="Times New Roman"/>
          <w:sz w:val="28"/>
        </w:rPr>
        <w:t>НОГО ПРОФЕССИОНАЛЬНОГО ОБРАЗОВАНИЯ МУРМАНСКОЙ О</w:t>
      </w:r>
      <w:r>
        <w:rPr>
          <w:rFonts w:ascii="Times New Roman" w:hAnsi="Times New Roman" w:cs="Times New Roman"/>
          <w:sz w:val="28"/>
        </w:rPr>
        <w:t>Б</w:t>
      </w:r>
      <w:r>
        <w:rPr>
          <w:rFonts w:ascii="Times New Roman" w:hAnsi="Times New Roman" w:cs="Times New Roman"/>
          <w:sz w:val="28"/>
        </w:rPr>
        <w:t>ЛАСТИ «ИНСТИТУТ РАЗВИТИЯ ОБРАЗОВАНИЯ»</w:t>
      </w:r>
    </w:p>
    <w:p w:rsidR="002C15D1" w:rsidRDefault="002C15D1" w:rsidP="002C15D1">
      <w:pPr>
        <w:jc w:val="center"/>
        <w:rPr>
          <w:rFonts w:ascii="Times New Roman" w:hAnsi="Times New Roman" w:cs="Times New Roman"/>
          <w:sz w:val="28"/>
        </w:rPr>
      </w:pPr>
    </w:p>
    <w:p w:rsidR="002C15D1" w:rsidRDefault="002C15D1" w:rsidP="002C15D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Кафедра дошкольного образования</w:t>
      </w:r>
    </w:p>
    <w:p w:rsidR="002C15D1" w:rsidRDefault="002C15D1" w:rsidP="002C15D1">
      <w:pPr>
        <w:jc w:val="center"/>
        <w:rPr>
          <w:rFonts w:ascii="Times New Roman" w:hAnsi="Times New Roman" w:cs="Times New Roman"/>
          <w:sz w:val="28"/>
        </w:rPr>
      </w:pPr>
    </w:p>
    <w:p w:rsidR="002C15D1" w:rsidRDefault="002C15D1" w:rsidP="002C15D1">
      <w:pPr>
        <w:jc w:val="center"/>
        <w:rPr>
          <w:rFonts w:ascii="Times New Roman" w:hAnsi="Times New Roman" w:cs="Times New Roman"/>
          <w:sz w:val="28"/>
        </w:rPr>
      </w:pPr>
    </w:p>
    <w:p w:rsidR="002C15D1" w:rsidRDefault="002C15D1" w:rsidP="002C15D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ПРОЕКТНАЯ РАБОТА</w:t>
      </w:r>
    </w:p>
    <w:p w:rsidR="002C15D1" w:rsidRDefault="002C15D1" w:rsidP="002C15D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Использование современных технологий в формировании нравственных п</w:t>
      </w:r>
      <w:r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требностей у детей дошкольного возраста</w:t>
      </w:r>
    </w:p>
    <w:p w:rsidR="002C15D1" w:rsidRDefault="002C15D1" w:rsidP="002C15D1">
      <w:pPr>
        <w:jc w:val="center"/>
        <w:rPr>
          <w:rFonts w:ascii="Times New Roman" w:hAnsi="Times New Roman" w:cs="Times New Roman"/>
          <w:sz w:val="28"/>
        </w:rPr>
      </w:pPr>
    </w:p>
    <w:p w:rsidR="002C15D1" w:rsidRDefault="002C15D1" w:rsidP="002C15D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ВЫПОЛНИЛА</w:t>
      </w:r>
      <w:r w:rsidRPr="00D86F09">
        <w:rPr>
          <w:rFonts w:ascii="Times New Roman" w:hAnsi="Times New Roman" w:cs="Times New Roman"/>
          <w:sz w:val="28"/>
        </w:rPr>
        <w:t>:</w:t>
      </w:r>
    </w:p>
    <w:p w:rsidR="002C15D1" w:rsidRDefault="002C15D1" w:rsidP="002C15D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Большакова Дарья Сергеевна</w:t>
      </w:r>
    </w:p>
    <w:p w:rsidR="002C15D1" w:rsidRDefault="002C15D1" w:rsidP="002C15D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МБДОУ № 125 Г. Мурманска</w:t>
      </w:r>
    </w:p>
    <w:p w:rsidR="002C15D1" w:rsidRDefault="002C15D1" w:rsidP="002C15D1">
      <w:pPr>
        <w:jc w:val="right"/>
        <w:rPr>
          <w:rFonts w:ascii="Times New Roman" w:hAnsi="Times New Roman" w:cs="Times New Roman"/>
          <w:sz w:val="28"/>
        </w:rPr>
      </w:pPr>
    </w:p>
    <w:p w:rsidR="002C15D1" w:rsidRPr="008E783A" w:rsidRDefault="002C15D1" w:rsidP="002C15D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РУКОВОДИТЕЛЬ</w:t>
      </w:r>
      <w:r w:rsidRPr="008E783A">
        <w:rPr>
          <w:rFonts w:ascii="Times New Roman" w:hAnsi="Times New Roman" w:cs="Times New Roman"/>
          <w:sz w:val="28"/>
        </w:rPr>
        <w:t>:</w:t>
      </w:r>
    </w:p>
    <w:p w:rsidR="002C15D1" w:rsidRDefault="002C15D1" w:rsidP="002C15D1">
      <w:pPr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Татур</w:t>
      </w:r>
      <w:proofErr w:type="spellEnd"/>
      <w:r>
        <w:rPr>
          <w:rFonts w:ascii="Times New Roman" w:hAnsi="Times New Roman" w:cs="Times New Roman"/>
          <w:sz w:val="28"/>
        </w:rPr>
        <w:t xml:space="preserve"> Елена Евгеньевна, </w:t>
      </w:r>
    </w:p>
    <w:p w:rsidR="002C15D1" w:rsidRDefault="002C15D1" w:rsidP="002C15D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Старший преподаватель кафедры</w:t>
      </w:r>
    </w:p>
    <w:p w:rsidR="002C15D1" w:rsidRDefault="002C15D1" w:rsidP="002C15D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дошкольного образования</w:t>
      </w:r>
    </w:p>
    <w:p w:rsidR="002C15D1" w:rsidRDefault="002C15D1" w:rsidP="002C15D1">
      <w:pPr>
        <w:jc w:val="right"/>
        <w:rPr>
          <w:rFonts w:ascii="Times New Roman" w:hAnsi="Times New Roman" w:cs="Times New Roman"/>
          <w:sz w:val="28"/>
        </w:rPr>
      </w:pPr>
    </w:p>
    <w:p w:rsidR="002C15D1" w:rsidRDefault="002C15D1" w:rsidP="002C15D1">
      <w:pPr>
        <w:jc w:val="right"/>
        <w:rPr>
          <w:rFonts w:ascii="Times New Roman" w:hAnsi="Times New Roman" w:cs="Times New Roman"/>
          <w:sz w:val="28"/>
        </w:rPr>
      </w:pPr>
    </w:p>
    <w:p w:rsidR="002C15D1" w:rsidRDefault="002C15D1" w:rsidP="00DF3500">
      <w:pPr>
        <w:ind w:left="709"/>
        <w:jc w:val="both"/>
        <w:rPr>
          <w:rFonts w:ascii="Times New Roman" w:hAnsi="Times New Roman" w:cs="Times New Roman"/>
          <w:sz w:val="28"/>
        </w:rPr>
      </w:pPr>
    </w:p>
    <w:p w:rsidR="002C15D1" w:rsidRDefault="002C15D1" w:rsidP="00DF3500">
      <w:pPr>
        <w:ind w:left="709"/>
        <w:jc w:val="both"/>
        <w:rPr>
          <w:rFonts w:ascii="Times New Roman" w:hAnsi="Times New Roman" w:cs="Times New Roman"/>
          <w:sz w:val="28"/>
        </w:rPr>
      </w:pPr>
    </w:p>
    <w:p w:rsidR="002C15D1" w:rsidRDefault="002C15D1" w:rsidP="002C15D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Мурманск</w:t>
      </w:r>
    </w:p>
    <w:p w:rsidR="002C15D1" w:rsidRDefault="002C15D1" w:rsidP="002C15D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2020</w:t>
      </w:r>
    </w:p>
    <w:p w:rsidR="002C15D1" w:rsidRDefault="002C15D1" w:rsidP="00DF3500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B5E29" w:rsidRPr="00870EFA" w:rsidRDefault="006B5E29" w:rsidP="006B5E2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0EFA">
        <w:rPr>
          <w:rFonts w:ascii="Times New Roman" w:hAnsi="Times New Roman" w:cs="Times New Roman"/>
          <w:sz w:val="28"/>
          <w:szCs w:val="28"/>
        </w:rPr>
        <w:t>Содержание</w:t>
      </w:r>
    </w:p>
    <w:p w:rsidR="006B5E29" w:rsidRPr="00870EFA" w:rsidRDefault="006B5E29" w:rsidP="006B5E2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22" w:type="dxa"/>
        <w:tblLook w:val="04A0"/>
      </w:tblPr>
      <w:tblGrid>
        <w:gridCol w:w="9145"/>
        <w:gridCol w:w="222"/>
      </w:tblGrid>
      <w:tr w:rsidR="006B5E29" w:rsidRPr="00870EFA" w:rsidTr="00D73497">
        <w:tc>
          <w:tcPr>
            <w:tcW w:w="8613" w:type="dxa"/>
            <w:shd w:val="clear" w:color="auto" w:fill="auto"/>
          </w:tcPr>
          <w:p w:rsidR="002C15D1" w:rsidRPr="002C15D1" w:rsidRDefault="006B5E29" w:rsidP="002C15D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15D1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 w:rsidR="006F2510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………………………………………………………………………3</w:t>
            </w:r>
          </w:p>
          <w:p w:rsidR="002C15D1" w:rsidRDefault="002C15D1" w:rsidP="002C15D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15D1">
              <w:rPr>
                <w:rFonts w:ascii="Times New Roman" w:hAnsi="Times New Roman" w:cs="Times New Roman"/>
                <w:sz w:val="28"/>
                <w:szCs w:val="28"/>
              </w:rPr>
              <w:t>Понятия морали и нравственности. Основные ориентиры нравственного воспитания в современном ми</w:t>
            </w:r>
            <w:r w:rsidR="006F2510">
              <w:rPr>
                <w:rFonts w:ascii="Times New Roman" w:hAnsi="Times New Roman" w:cs="Times New Roman"/>
                <w:sz w:val="28"/>
                <w:szCs w:val="28"/>
              </w:rPr>
              <w:t>ре………………………………………….....4</w:t>
            </w:r>
          </w:p>
          <w:p w:rsidR="002C15D1" w:rsidRPr="0002170D" w:rsidRDefault="0002170D" w:rsidP="0002170D">
            <w:pPr>
              <w:pStyle w:val="1"/>
              <w:shd w:val="clear" w:color="auto" w:fill="FFFFFF"/>
              <w:spacing w:before="167" w:after="502" w:line="288" w:lineRule="atLeast"/>
              <w:rPr>
                <w:rFonts w:ascii="Times New Roman" w:hAnsi="Times New Roman" w:cs="Times New Roman"/>
                <w:b w:val="0"/>
                <w:bCs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</w:rPr>
              <w:t>Нравственное воспитание в ДОО</w:t>
            </w:r>
            <w:r w:rsidRPr="0002170D">
              <w:rPr>
                <w:rFonts w:ascii="Times New Roman" w:hAnsi="Times New Roman" w:cs="Times New Roman"/>
                <w:b w:val="0"/>
                <w:bCs w:val="0"/>
                <w:color w:val="000000" w:themeColor="text1"/>
              </w:rPr>
              <w:t xml:space="preserve"> в со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</w:rPr>
              <w:t>ответствии с ФГОС</w:t>
            </w:r>
            <w:r w:rsidR="006F2510">
              <w:rPr>
                <w:rFonts w:ascii="Times New Roman" w:hAnsi="Times New Roman" w:cs="Times New Roman"/>
                <w:b w:val="0"/>
                <w:bCs w:val="0"/>
                <w:color w:val="000000" w:themeColor="text1"/>
              </w:rPr>
              <w:t>………………...6</w:t>
            </w:r>
          </w:p>
          <w:p w:rsidR="002C15D1" w:rsidRDefault="002C15D1" w:rsidP="002C15D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15D1">
              <w:rPr>
                <w:rFonts w:ascii="Times New Roman" w:hAnsi="Times New Roman" w:cs="Times New Roman"/>
                <w:sz w:val="28"/>
                <w:szCs w:val="28"/>
              </w:rPr>
              <w:t>Примерное планирование мероприятий по теме: «Формирование перви</w:t>
            </w:r>
            <w:r w:rsidRPr="002C15D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2C15D1">
              <w:rPr>
                <w:rFonts w:ascii="Times New Roman" w:hAnsi="Times New Roman" w:cs="Times New Roman"/>
                <w:sz w:val="28"/>
                <w:szCs w:val="28"/>
              </w:rPr>
              <w:t>ных представлений о нравственных и моральных ценностях»</w:t>
            </w:r>
            <w:r w:rsidR="006F2510">
              <w:rPr>
                <w:rFonts w:ascii="Times New Roman" w:hAnsi="Times New Roman" w:cs="Times New Roman"/>
                <w:sz w:val="28"/>
                <w:szCs w:val="28"/>
              </w:rPr>
              <w:t>…………....9</w:t>
            </w:r>
          </w:p>
          <w:p w:rsidR="002C15D1" w:rsidRDefault="002C15D1" w:rsidP="002C15D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  <w:r w:rsidR="006F2510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…………………………………………………………………...14</w:t>
            </w:r>
          </w:p>
          <w:p w:rsidR="002C15D1" w:rsidRPr="002C15D1" w:rsidRDefault="002C15D1" w:rsidP="002C15D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  <w:r w:rsidR="006F2510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………………………………………………………….15</w:t>
            </w:r>
          </w:p>
          <w:p w:rsidR="002C15D1" w:rsidRPr="002C15D1" w:rsidRDefault="002C15D1" w:rsidP="002C15D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5D1" w:rsidRPr="002C15D1" w:rsidRDefault="002C15D1" w:rsidP="00D73497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6B5E29" w:rsidRPr="00870EFA" w:rsidRDefault="006B5E29" w:rsidP="00D73497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E29" w:rsidRPr="00870EFA" w:rsidTr="00D73497">
        <w:tc>
          <w:tcPr>
            <w:tcW w:w="8613" w:type="dxa"/>
            <w:shd w:val="clear" w:color="auto" w:fill="auto"/>
          </w:tcPr>
          <w:p w:rsidR="006B5E29" w:rsidRPr="002C15D1" w:rsidRDefault="006B5E29" w:rsidP="00D73497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6B5E29" w:rsidRPr="00870EFA" w:rsidRDefault="006B5E29" w:rsidP="00D73497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331D" w:rsidRPr="00870EFA" w:rsidRDefault="00B2331D" w:rsidP="00DF3500">
      <w:pPr>
        <w:ind w:left="709"/>
        <w:jc w:val="both"/>
        <w:rPr>
          <w:rFonts w:ascii="Times New Roman" w:hAnsi="Times New Roman" w:cs="Times New Roman"/>
          <w:sz w:val="28"/>
          <w:szCs w:val="28"/>
        </w:rPr>
        <w:sectPr w:rsidR="00B2331D" w:rsidRPr="00870EFA" w:rsidSect="006B5E29">
          <w:footerReference w:type="default" r:id="rId8"/>
          <w:pgSz w:w="11906" w:h="16838"/>
          <w:pgMar w:top="1134" w:right="850" w:bottom="851" w:left="1701" w:header="708" w:footer="708" w:gutter="0"/>
          <w:cols w:space="708"/>
          <w:titlePg/>
          <w:docGrid w:linePitch="360"/>
        </w:sectPr>
      </w:pPr>
    </w:p>
    <w:p w:rsidR="003125E9" w:rsidRPr="00A57F46" w:rsidRDefault="003125E9" w:rsidP="009C147A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9C147A" w:rsidRPr="00A57F46" w:rsidRDefault="009C147A" w:rsidP="00DF3500">
      <w:pPr>
        <w:shd w:val="clear" w:color="auto" w:fill="FFFFFF"/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7F46">
        <w:rPr>
          <w:rFonts w:ascii="Times New Roman" w:hAnsi="Times New Roman" w:cs="Times New Roman"/>
          <w:sz w:val="28"/>
          <w:szCs w:val="28"/>
        </w:rPr>
        <w:t>Актуальность данной темы</w:t>
      </w:r>
      <w:r w:rsidRPr="00A57F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57F46">
        <w:rPr>
          <w:rFonts w:ascii="Times New Roman" w:hAnsi="Times New Roman" w:cs="Times New Roman"/>
          <w:sz w:val="28"/>
          <w:szCs w:val="28"/>
        </w:rPr>
        <w:t xml:space="preserve">подчёркивается в высказываниях </w:t>
      </w:r>
      <w:r w:rsidRPr="00A57F46">
        <w:rPr>
          <w:rFonts w:ascii="Times New Roman" w:hAnsi="Times New Roman" w:cs="Times New Roman"/>
          <w:spacing w:val="-7"/>
          <w:sz w:val="28"/>
          <w:szCs w:val="28"/>
        </w:rPr>
        <w:t>Президе</w:t>
      </w:r>
      <w:r w:rsidRPr="00A57F46">
        <w:rPr>
          <w:rFonts w:ascii="Times New Roman" w:hAnsi="Times New Roman" w:cs="Times New Roman"/>
          <w:spacing w:val="-7"/>
          <w:sz w:val="28"/>
          <w:szCs w:val="28"/>
        </w:rPr>
        <w:t>н</w:t>
      </w:r>
      <w:r w:rsidRPr="00A57F46">
        <w:rPr>
          <w:rFonts w:ascii="Times New Roman" w:hAnsi="Times New Roman" w:cs="Times New Roman"/>
          <w:spacing w:val="-7"/>
          <w:sz w:val="28"/>
          <w:szCs w:val="28"/>
        </w:rPr>
        <w:t xml:space="preserve">та Российской </w:t>
      </w:r>
      <w:r w:rsidRPr="00A57F46">
        <w:rPr>
          <w:rFonts w:ascii="Times New Roman" w:hAnsi="Times New Roman" w:cs="Times New Roman"/>
          <w:sz w:val="28"/>
          <w:szCs w:val="28"/>
        </w:rPr>
        <w:t xml:space="preserve"> Федерации  </w:t>
      </w:r>
      <w:r w:rsidRPr="00A57F46">
        <w:rPr>
          <w:rFonts w:ascii="Times New Roman" w:hAnsi="Times New Roman" w:cs="Times New Roman"/>
          <w:spacing w:val="-7"/>
          <w:sz w:val="28"/>
          <w:szCs w:val="28"/>
        </w:rPr>
        <w:t xml:space="preserve">о том, что </w:t>
      </w:r>
      <w:r w:rsidRPr="00A57F46">
        <w:rPr>
          <w:rFonts w:ascii="Times New Roman" w:hAnsi="Times New Roman" w:cs="Times New Roman"/>
          <w:sz w:val="28"/>
          <w:szCs w:val="28"/>
        </w:rPr>
        <w:t>«Духовное единство народа и об</w:t>
      </w:r>
      <w:r w:rsidRPr="00A57F46">
        <w:rPr>
          <w:rFonts w:ascii="Times New Roman" w:hAnsi="Times New Roman" w:cs="Times New Roman"/>
          <w:sz w:val="28"/>
          <w:szCs w:val="28"/>
        </w:rPr>
        <w:t>ъ</w:t>
      </w:r>
      <w:r w:rsidRPr="00A57F46">
        <w:rPr>
          <w:rFonts w:ascii="Times New Roman" w:hAnsi="Times New Roman" w:cs="Times New Roman"/>
          <w:sz w:val="28"/>
          <w:szCs w:val="28"/>
        </w:rPr>
        <w:t>единяющие нас моральные ценности – это такой же важный фактор развития, как политическая и экономическая стабильность… и общес</w:t>
      </w:r>
      <w:r w:rsidRPr="00A57F46">
        <w:rPr>
          <w:rFonts w:ascii="Times New Roman" w:hAnsi="Times New Roman" w:cs="Times New Roman"/>
          <w:sz w:val="28"/>
          <w:szCs w:val="28"/>
        </w:rPr>
        <w:t>т</w:t>
      </w:r>
      <w:r w:rsidRPr="00A57F46">
        <w:rPr>
          <w:rFonts w:ascii="Times New Roman" w:hAnsi="Times New Roman" w:cs="Times New Roman"/>
          <w:sz w:val="28"/>
          <w:szCs w:val="28"/>
        </w:rPr>
        <w:t>во лишь тогда способно ставить и решать масштабные национальные задачи, когда у него есть общая система нравственных ориентиров, к</w:t>
      </w:r>
      <w:r w:rsidRPr="00A57F46">
        <w:rPr>
          <w:rFonts w:ascii="Times New Roman" w:hAnsi="Times New Roman" w:cs="Times New Roman"/>
          <w:sz w:val="28"/>
          <w:szCs w:val="28"/>
        </w:rPr>
        <w:t>о</w:t>
      </w:r>
      <w:r w:rsidRPr="00A57F46">
        <w:rPr>
          <w:rFonts w:ascii="Times New Roman" w:hAnsi="Times New Roman" w:cs="Times New Roman"/>
          <w:sz w:val="28"/>
          <w:szCs w:val="28"/>
        </w:rPr>
        <w:t>гда в стране хранят уважение к родному языку, культурным ценностям</w:t>
      </w:r>
      <w:proofErr w:type="gramEnd"/>
      <w:r w:rsidRPr="00A57F46">
        <w:rPr>
          <w:rFonts w:ascii="Times New Roman" w:hAnsi="Times New Roman" w:cs="Times New Roman"/>
          <w:sz w:val="28"/>
          <w:szCs w:val="28"/>
        </w:rPr>
        <w:t>, к памяти своих предков, к каждой странице нашей отечественной ист</w:t>
      </w:r>
      <w:r w:rsidRPr="00A57F46">
        <w:rPr>
          <w:rFonts w:ascii="Times New Roman" w:hAnsi="Times New Roman" w:cs="Times New Roman"/>
          <w:sz w:val="28"/>
          <w:szCs w:val="28"/>
        </w:rPr>
        <w:t>о</w:t>
      </w:r>
      <w:r w:rsidRPr="00A57F46">
        <w:rPr>
          <w:rFonts w:ascii="Times New Roman" w:hAnsi="Times New Roman" w:cs="Times New Roman"/>
          <w:sz w:val="28"/>
          <w:szCs w:val="28"/>
        </w:rPr>
        <w:t>рии. Именно это национальное богатство является базой для укрепл</w:t>
      </w:r>
      <w:r w:rsidRPr="00A57F46">
        <w:rPr>
          <w:rFonts w:ascii="Times New Roman" w:hAnsi="Times New Roman" w:cs="Times New Roman"/>
          <w:sz w:val="28"/>
          <w:szCs w:val="28"/>
        </w:rPr>
        <w:t>е</w:t>
      </w:r>
      <w:r w:rsidRPr="00A57F46">
        <w:rPr>
          <w:rFonts w:ascii="Times New Roman" w:hAnsi="Times New Roman" w:cs="Times New Roman"/>
          <w:sz w:val="28"/>
          <w:szCs w:val="28"/>
        </w:rPr>
        <w:t>ния единства и суверенитета страны, служит основой нашей повс</w:t>
      </w:r>
      <w:r w:rsidRPr="00A57F46">
        <w:rPr>
          <w:rFonts w:ascii="Times New Roman" w:hAnsi="Times New Roman" w:cs="Times New Roman"/>
          <w:sz w:val="28"/>
          <w:szCs w:val="28"/>
        </w:rPr>
        <w:t>е</w:t>
      </w:r>
      <w:r w:rsidRPr="00A57F46">
        <w:rPr>
          <w:rFonts w:ascii="Times New Roman" w:hAnsi="Times New Roman" w:cs="Times New Roman"/>
          <w:sz w:val="28"/>
          <w:szCs w:val="28"/>
        </w:rPr>
        <w:t>дневной жизни, фундаментом для экономических и политических о</w:t>
      </w:r>
      <w:r w:rsidRPr="00A57F46">
        <w:rPr>
          <w:rFonts w:ascii="Times New Roman" w:hAnsi="Times New Roman" w:cs="Times New Roman"/>
          <w:sz w:val="28"/>
          <w:szCs w:val="28"/>
        </w:rPr>
        <w:t>т</w:t>
      </w:r>
      <w:r w:rsidRPr="00A57F46">
        <w:rPr>
          <w:rFonts w:ascii="Times New Roman" w:hAnsi="Times New Roman" w:cs="Times New Roman"/>
          <w:sz w:val="28"/>
          <w:szCs w:val="28"/>
        </w:rPr>
        <w:t>ношений».</w:t>
      </w:r>
    </w:p>
    <w:p w:rsidR="009C147A" w:rsidRPr="00A57F46" w:rsidRDefault="009C147A" w:rsidP="00DF3500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70EFA">
        <w:rPr>
          <w:rFonts w:ascii="Times New Roman" w:hAnsi="Times New Roman" w:cs="Times New Roman"/>
        </w:rPr>
        <w:t xml:space="preserve"> </w:t>
      </w:r>
      <w:r w:rsidRPr="00A57F46">
        <w:rPr>
          <w:rFonts w:ascii="Times New Roman" w:hAnsi="Times New Roman" w:cs="Times New Roman"/>
          <w:sz w:val="28"/>
          <w:szCs w:val="28"/>
        </w:rPr>
        <w:t xml:space="preserve">Цель проекта – </w:t>
      </w:r>
      <w:r w:rsidR="00850E25" w:rsidRPr="00A57F46">
        <w:rPr>
          <w:rFonts w:ascii="Times New Roman" w:hAnsi="Times New Roman" w:cs="Times New Roman"/>
          <w:sz w:val="28"/>
          <w:szCs w:val="28"/>
        </w:rPr>
        <w:t xml:space="preserve">разработать комплекс мероприятий, </w:t>
      </w:r>
      <w:r w:rsidRPr="00A57F46">
        <w:rPr>
          <w:rFonts w:ascii="Times New Roman" w:hAnsi="Times New Roman" w:cs="Times New Roman"/>
          <w:sz w:val="28"/>
          <w:szCs w:val="28"/>
        </w:rPr>
        <w:t>способств</w:t>
      </w:r>
      <w:r w:rsidR="00850E25" w:rsidRPr="00A57F46">
        <w:rPr>
          <w:rFonts w:ascii="Times New Roman" w:hAnsi="Times New Roman" w:cs="Times New Roman"/>
          <w:sz w:val="28"/>
          <w:szCs w:val="28"/>
        </w:rPr>
        <w:t>ующий</w:t>
      </w:r>
      <w:r w:rsidRPr="00A57F46">
        <w:rPr>
          <w:rFonts w:ascii="Times New Roman" w:hAnsi="Times New Roman" w:cs="Times New Roman"/>
          <w:sz w:val="28"/>
          <w:szCs w:val="28"/>
        </w:rPr>
        <w:t xml:space="preserve"> формированию первичных нравственных и моральных ценностей у д</w:t>
      </w:r>
      <w:r w:rsidRPr="00A57F46">
        <w:rPr>
          <w:rFonts w:ascii="Times New Roman" w:hAnsi="Times New Roman" w:cs="Times New Roman"/>
          <w:sz w:val="28"/>
          <w:szCs w:val="28"/>
        </w:rPr>
        <w:t>е</w:t>
      </w:r>
      <w:r w:rsidRPr="00A57F46">
        <w:rPr>
          <w:rFonts w:ascii="Times New Roman" w:hAnsi="Times New Roman" w:cs="Times New Roman"/>
          <w:sz w:val="28"/>
          <w:szCs w:val="28"/>
        </w:rPr>
        <w:t xml:space="preserve">тей дошкольного возраста. </w:t>
      </w:r>
    </w:p>
    <w:p w:rsidR="009C147A" w:rsidRPr="00A57F46" w:rsidRDefault="009C147A" w:rsidP="00A57F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t>Данная цель реализуется в задачах:</w:t>
      </w:r>
    </w:p>
    <w:p w:rsidR="009C147A" w:rsidRPr="00A57F46" w:rsidRDefault="009C147A" w:rsidP="00A90607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t xml:space="preserve">Изучить проблему формирования </w:t>
      </w:r>
      <w:r w:rsidR="00850E25" w:rsidRPr="00A57F46">
        <w:rPr>
          <w:rFonts w:ascii="Times New Roman" w:hAnsi="Times New Roman" w:cs="Times New Roman"/>
          <w:sz w:val="28"/>
          <w:szCs w:val="28"/>
        </w:rPr>
        <w:t>первичных</w:t>
      </w:r>
      <w:r w:rsidRPr="00A57F46">
        <w:rPr>
          <w:rFonts w:ascii="Times New Roman" w:hAnsi="Times New Roman" w:cs="Times New Roman"/>
          <w:sz w:val="28"/>
          <w:szCs w:val="28"/>
        </w:rPr>
        <w:t xml:space="preserve"> нравственных ценностей детей дошкольного возраста. </w:t>
      </w:r>
    </w:p>
    <w:p w:rsidR="009C147A" w:rsidRPr="00A57F46" w:rsidRDefault="009C147A" w:rsidP="00A90607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t xml:space="preserve">Определить комплекс организационно – педагогических условий по формированию нравственных ценностей детей дошкольного возраста. </w:t>
      </w:r>
    </w:p>
    <w:p w:rsidR="009C147A" w:rsidRPr="00A57F46" w:rsidRDefault="009C147A" w:rsidP="00A90607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t xml:space="preserve">Разработать план </w:t>
      </w:r>
      <w:r w:rsidR="00850E25" w:rsidRPr="00A57F46">
        <w:rPr>
          <w:rFonts w:ascii="Times New Roman" w:hAnsi="Times New Roman" w:cs="Times New Roman"/>
          <w:sz w:val="28"/>
          <w:szCs w:val="28"/>
        </w:rPr>
        <w:t>мероприятий, способствующих формированию пе</w:t>
      </w:r>
      <w:r w:rsidR="00850E25" w:rsidRPr="00A57F46">
        <w:rPr>
          <w:rFonts w:ascii="Times New Roman" w:hAnsi="Times New Roman" w:cs="Times New Roman"/>
          <w:sz w:val="28"/>
          <w:szCs w:val="28"/>
        </w:rPr>
        <w:t>р</w:t>
      </w:r>
      <w:r w:rsidR="00850E25" w:rsidRPr="00A57F46">
        <w:rPr>
          <w:rFonts w:ascii="Times New Roman" w:hAnsi="Times New Roman" w:cs="Times New Roman"/>
          <w:sz w:val="28"/>
          <w:szCs w:val="28"/>
        </w:rPr>
        <w:t>вичных нравственных и моральных ценностей</w:t>
      </w:r>
    </w:p>
    <w:p w:rsidR="003125E9" w:rsidRPr="00A57F46" w:rsidRDefault="009C147A" w:rsidP="00A90607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t>Разработать методические рекомендации по формированию нравстве</w:t>
      </w:r>
      <w:r w:rsidRPr="00A57F46">
        <w:rPr>
          <w:rFonts w:ascii="Times New Roman" w:hAnsi="Times New Roman" w:cs="Times New Roman"/>
          <w:sz w:val="28"/>
          <w:szCs w:val="28"/>
        </w:rPr>
        <w:t>н</w:t>
      </w:r>
      <w:r w:rsidRPr="00A57F46">
        <w:rPr>
          <w:rFonts w:ascii="Times New Roman" w:hAnsi="Times New Roman" w:cs="Times New Roman"/>
          <w:sz w:val="28"/>
          <w:szCs w:val="28"/>
        </w:rPr>
        <w:t>ных ценностей детей дошкольного возраста.</w:t>
      </w:r>
      <w:r w:rsidR="00375E21" w:rsidRPr="00A57F46">
        <w:rPr>
          <w:rFonts w:ascii="Times New Roman" w:hAnsi="Times New Roman" w:cs="Times New Roman"/>
          <w:sz w:val="28"/>
          <w:szCs w:val="28"/>
        </w:rPr>
        <w:tab/>
      </w:r>
    </w:p>
    <w:p w:rsidR="00D64575" w:rsidRPr="00A57F46" w:rsidRDefault="00D64575" w:rsidP="00A57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t xml:space="preserve">Тип проекта: познавательно-творческий, групповой, </w:t>
      </w:r>
      <w:r w:rsidR="009C147A" w:rsidRPr="00A57F46">
        <w:rPr>
          <w:rFonts w:ascii="Times New Roman" w:hAnsi="Times New Roman" w:cs="Times New Roman"/>
          <w:sz w:val="28"/>
          <w:szCs w:val="28"/>
        </w:rPr>
        <w:t xml:space="preserve">долгосрочный </w:t>
      </w:r>
    </w:p>
    <w:p w:rsidR="00D64575" w:rsidRDefault="00D64575" w:rsidP="00A57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t>Участники</w:t>
      </w:r>
      <w:r w:rsidR="00A57F46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Pr="00A57F46">
        <w:rPr>
          <w:rFonts w:ascii="Times New Roman" w:hAnsi="Times New Roman" w:cs="Times New Roman"/>
          <w:sz w:val="28"/>
          <w:szCs w:val="28"/>
        </w:rPr>
        <w:t>:</w:t>
      </w:r>
      <w:r w:rsidR="00C429BB" w:rsidRPr="00A57F46">
        <w:rPr>
          <w:rFonts w:ascii="Times New Roman" w:hAnsi="Times New Roman" w:cs="Times New Roman"/>
          <w:sz w:val="28"/>
          <w:szCs w:val="28"/>
        </w:rPr>
        <w:t xml:space="preserve"> </w:t>
      </w:r>
      <w:r w:rsidRPr="00A57F46">
        <w:rPr>
          <w:rFonts w:ascii="Times New Roman" w:hAnsi="Times New Roman" w:cs="Times New Roman"/>
          <w:sz w:val="28"/>
          <w:szCs w:val="28"/>
        </w:rPr>
        <w:t>дети дошкольного возраста, родители воспитанников, в</w:t>
      </w:r>
      <w:r w:rsidR="00C429BB" w:rsidRPr="00A57F46">
        <w:rPr>
          <w:rFonts w:ascii="Times New Roman" w:hAnsi="Times New Roman" w:cs="Times New Roman"/>
          <w:sz w:val="28"/>
          <w:szCs w:val="28"/>
        </w:rPr>
        <w:t>оспитатели.</w:t>
      </w:r>
    </w:p>
    <w:p w:rsidR="006F2510" w:rsidRDefault="006F2510" w:rsidP="00A57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2510" w:rsidRPr="00A57F46" w:rsidRDefault="006F2510" w:rsidP="00A57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1F59" w:rsidRPr="00A57F46" w:rsidRDefault="009A1F59" w:rsidP="00A90607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lastRenderedPageBreak/>
        <w:t>Понятия морали и нравственности. Основные ориентиры нравстве</w:t>
      </w:r>
      <w:r w:rsidRPr="00A57F46">
        <w:rPr>
          <w:rFonts w:ascii="Times New Roman" w:hAnsi="Times New Roman" w:cs="Times New Roman"/>
          <w:sz w:val="28"/>
          <w:szCs w:val="28"/>
        </w:rPr>
        <w:t>н</w:t>
      </w:r>
      <w:r w:rsidRPr="00A57F46">
        <w:rPr>
          <w:rFonts w:ascii="Times New Roman" w:hAnsi="Times New Roman" w:cs="Times New Roman"/>
          <w:sz w:val="28"/>
          <w:szCs w:val="28"/>
        </w:rPr>
        <w:t>ного воспитания в современном мире.</w:t>
      </w:r>
    </w:p>
    <w:p w:rsidR="008B43C5" w:rsidRPr="00870EFA" w:rsidRDefault="008B43C5" w:rsidP="00DF3500">
      <w:pPr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0EFA">
        <w:rPr>
          <w:rFonts w:ascii="Times New Roman" w:hAnsi="Times New Roman" w:cs="Times New Roman"/>
          <w:sz w:val="28"/>
        </w:rPr>
        <w:t>Нравственность - неотъемлемая сторона личности, обеспечивающая добровольное соблюдение ею существующих норм, правил и принц</w:t>
      </w:r>
      <w:r w:rsidRPr="00870EFA">
        <w:rPr>
          <w:rFonts w:ascii="Times New Roman" w:hAnsi="Times New Roman" w:cs="Times New Roman"/>
          <w:sz w:val="28"/>
        </w:rPr>
        <w:t>и</w:t>
      </w:r>
      <w:r w:rsidRPr="00870EFA">
        <w:rPr>
          <w:rFonts w:ascii="Times New Roman" w:hAnsi="Times New Roman" w:cs="Times New Roman"/>
          <w:sz w:val="28"/>
        </w:rPr>
        <w:t>пов поведения. Они находят выражение в отношении к обществу, ко</w:t>
      </w:r>
      <w:r w:rsidRPr="00870EFA">
        <w:rPr>
          <w:rFonts w:ascii="Times New Roman" w:hAnsi="Times New Roman" w:cs="Times New Roman"/>
          <w:sz w:val="28"/>
        </w:rPr>
        <w:t>л</w:t>
      </w:r>
      <w:r w:rsidRPr="00870EFA">
        <w:rPr>
          <w:rFonts w:ascii="Times New Roman" w:hAnsi="Times New Roman" w:cs="Times New Roman"/>
          <w:sz w:val="28"/>
        </w:rPr>
        <w:t>лективу, отдельным людям, к труду, к самому себе и результатам тр</w:t>
      </w:r>
      <w:r w:rsidRPr="00870EFA">
        <w:rPr>
          <w:rFonts w:ascii="Times New Roman" w:hAnsi="Times New Roman" w:cs="Times New Roman"/>
          <w:sz w:val="28"/>
        </w:rPr>
        <w:t>у</w:t>
      </w:r>
      <w:r w:rsidRPr="00870EFA">
        <w:rPr>
          <w:rFonts w:ascii="Times New Roman" w:hAnsi="Times New Roman" w:cs="Times New Roman"/>
          <w:sz w:val="28"/>
        </w:rPr>
        <w:t>да.</w:t>
      </w:r>
    </w:p>
    <w:p w:rsidR="008B43C5" w:rsidRPr="00870EFA" w:rsidRDefault="008B43C5" w:rsidP="004E66FD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70EFA">
        <w:rPr>
          <w:rFonts w:ascii="Times New Roman" w:hAnsi="Times New Roman" w:cs="Times New Roman"/>
          <w:sz w:val="28"/>
        </w:rPr>
        <w:t>В педагогической литературе принято под нравственным воспитанием понимать одну из форм воспроизводства, наследования нравственности в обществе.</w:t>
      </w:r>
    </w:p>
    <w:p w:rsidR="008B43C5" w:rsidRPr="00870EFA" w:rsidRDefault="008B43C5" w:rsidP="004E66FD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70EFA">
        <w:rPr>
          <w:rFonts w:ascii="Times New Roman" w:hAnsi="Times New Roman" w:cs="Times New Roman"/>
          <w:sz w:val="28"/>
        </w:rPr>
        <w:t>Нравственное воспитание - это целенаправленное и систематическое воздействие на сознание, чувства и поведение воспитанников с целью фо</w:t>
      </w:r>
      <w:r w:rsidRPr="00870EFA">
        <w:rPr>
          <w:rFonts w:ascii="Times New Roman" w:hAnsi="Times New Roman" w:cs="Times New Roman"/>
          <w:sz w:val="28"/>
        </w:rPr>
        <w:t>р</w:t>
      </w:r>
      <w:r w:rsidRPr="00870EFA">
        <w:rPr>
          <w:rFonts w:ascii="Times New Roman" w:hAnsi="Times New Roman" w:cs="Times New Roman"/>
          <w:sz w:val="28"/>
        </w:rPr>
        <w:t>мирования у них нравственных качеств, соответствующих требованиям о</w:t>
      </w:r>
      <w:r w:rsidRPr="00870EFA">
        <w:rPr>
          <w:rFonts w:ascii="Times New Roman" w:hAnsi="Times New Roman" w:cs="Times New Roman"/>
          <w:sz w:val="28"/>
        </w:rPr>
        <w:t>б</w:t>
      </w:r>
      <w:r w:rsidRPr="00870EFA">
        <w:rPr>
          <w:rFonts w:ascii="Times New Roman" w:hAnsi="Times New Roman" w:cs="Times New Roman"/>
          <w:sz w:val="28"/>
        </w:rPr>
        <w:t>щественной морали.</w:t>
      </w:r>
    </w:p>
    <w:p w:rsidR="008B43C5" w:rsidRPr="00870EFA" w:rsidRDefault="008B43C5" w:rsidP="004E66FD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70EFA">
        <w:rPr>
          <w:rFonts w:ascii="Times New Roman" w:hAnsi="Times New Roman" w:cs="Times New Roman"/>
          <w:sz w:val="28"/>
        </w:rPr>
        <w:t>Нравственное воспитание как социальное явление выполняет общес</w:t>
      </w:r>
      <w:r w:rsidRPr="00870EFA">
        <w:rPr>
          <w:rFonts w:ascii="Times New Roman" w:hAnsi="Times New Roman" w:cs="Times New Roman"/>
          <w:sz w:val="28"/>
        </w:rPr>
        <w:t>т</w:t>
      </w:r>
      <w:r w:rsidRPr="00870EFA">
        <w:rPr>
          <w:rFonts w:ascii="Times New Roman" w:hAnsi="Times New Roman" w:cs="Times New Roman"/>
          <w:sz w:val="28"/>
        </w:rPr>
        <w:t>венную функцию. Его задачей всегда являлась передача подрастающим п</w:t>
      </w:r>
      <w:r w:rsidRPr="00870EFA">
        <w:rPr>
          <w:rFonts w:ascii="Times New Roman" w:hAnsi="Times New Roman" w:cs="Times New Roman"/>
          <w:sz w:val="28"/>
        </w:rPr>
        <w:t>о</w:t>
      </w:r>
      <w:r w:rsidRPr="00870EFA">
        <w:rPr>
          <w:rFonts w:ascii="Times New Roman" w:hAnsi="Times New Roman" w:cs="Times New Roman"/>
          <w:sz w:val="28"/>
        </w:rPr>
        <w:t>колениям накопленного обществом нравственного опыта. В этом смысле воспитание всегда было и будет его постоянной функцией.</w:t>
      </w:r>
    </w:p>
    <w:p w:rsidR="008B43C5" w:rsidRPr="00870EFA" w:rsidRDefault="008B43C5" w:rsidP="004E66FD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70EFA">
        <w:rPr>
          <w:rFonts w:ascii="Times New Roman" w:hAnsi="Times New Roman" w:cs="Times New Roman"/>
          <w:sz w:val="28"/>
        </w:rPr>
        <w:t xml:space="preserve">В современной педагогической теории наибольшее распространение получили два подхода к построению системы нравственного воспитания: </w:t>
      </w:r>
      <w:proofErr w:type="spellStart"/>
      <w:r w:rsidRPr="00870EFA">
        <w:rPr>
          <w:rFonts w:ascii="Times New Roman" w:hAnsi="Times New Roman" w:cs="Times New Roman"/>
          <w:sz w:val="28"/>
        </w:rPr>
        <w:t>и</w:t>
      </w:r>
      <w:r w:rsidRPr="00870EFA">
        <w:rPr>
          <w:rFonts w:ascii="Times New Roman" w:hAnsi="Times New Roman" w:cs="Times New Roman"/>
          <w:sz w:val="28"/>
        </w:rPr>
        <w:t>н</w:t>
      </w:r>
      <w:r w:rsidR="00A57F46">
        <w:rPr>
          <w:rFonts w:ascii="Times New Roman" w:hAnsi="Times New Roman" w:cs="Times New Roman"/>
          <w:sz w:val="28"/>
        </w:rPr>
        <w:t>тел</w:t>
      </w:r>
      <w:r w:rsidRPr="00870EFA">
        <w:rPr>
          <w:rFonts w:ascii="Times New Roman" w:hAnsi="Times New Roman" w:cs="Times New Roman"/>
          <w:sz w:val="28"/>
        </w:rPr>
        <w:t>лектуалистический</w:t>
      </w:r>
      <w:proofErr w:type="spellEnd"/>
      <w:proofErr w:type="gramStart"/>
      <w:r w:rsidR="00A57F46">
        <w:rPr>
          <w:rFonts w:ascii="Times New Roman" w:hAnsi="Times New Roman" w:cs="Times New Roman"/>
          <w:sz w:val="28"/>
        </w:rPr>
        <w:t xml:space="preserve"> </w:t>
      </w:r>
      <w:r w:rsidRPr="00870EFA">
        <w:rPr>
          <w:rFonts w:ascii="Times New Roman" w:hAnsi="Times New Roman" w:cs="Times New Roman"/>
          <w:sz w:val="28"/>
        </w:rPr>
        <w:t>,</w:t>
      </w:r>
      <w:proofErr w:type="gramEnd"/>
      <w:r w:rsidRPr="00870EFA">
        <w:rPr>
          <w:rFonts w:ascii="Times New Roman" w:hAnsi="Times New Roman" w:cs="Times New Roman"/>
          <w:sz w:val="28"/>
        </w:rPr>
        <w:t xml:space="preserve"> который придаёт первостепенное значение формир</w:t>
      </w:r>
      <w:r w:rsidRPr="00870EFA">
        <w:rPr>
          <w:rFonts w:ascii="Times New Roman" w:hAnsi="Times New Roman" w:cs="Times New Roman"/>
          <w:sz w:val="28"/>
        </w:rPr>
        <w:t>о</w:t>
      </w:r>
      <w:r w:rsidRPr="00870EFA">
        <w:rPr>
          <w:rFonts w:ascii="Times New Roman" w:hAnsi="Times New Roman" w:cs="Times New Roman"/>
          <w:sz w:val="28"/>
        </w:rPr>
        <w:t>ванию у подрастающего поколения знаний, и поведенческий, когда главное внимание обращается выработке у учащихся навыков поведения, накопления опыта жизни в коллективе. Однако каждый из этих подходов в отдельности не может быть взят в качестве подходов в построении системы нравственн</w:t>
      </w:r>
      <w:r w:rsidRPr="00870EFA">
        <w:rPr>
          <w:rFonts w:ascii="Times New Roman" w:hAnsi="Times New Roman" w:cs="Times New Roman"/>
          <w:sz w:val="28"/>
        </w:rPr>
        <w:t>о</w:t>
      </w:r>
      <w:r w:rsidRPr="00870EFA">
        <w:rPr>
          <w:rFonts w:ascii="Times New Roman" w:hAnsi="Times New Roman" w:cs="Times New Roman"/>
          <w:sz w:val="28"/>
        </w:rPr>
        <w:t>го воспитания.</w:t>
      </w:r>
    </w:p>
    <w:p w:rsidR="00A57F46" w:rsidRDefault="008B43C5" w:rsidP="004E66FD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70EFA">
        <w:rPr>
          <w:rFonts w:ascii="Times New Roman" w:hAnsi="Times New Roman" w:cs="Times New Roman"/>
          <w:sz w:val="28"/>
        </w:rPr>
        <w:t>В современных теориях нравственного воспитания упор делается на преобладающую роль личности. Так, положение о нравственных отношениях и их влиянии на нравственное формирование личности ребенка были углу</w:t>
      </w:r>
      <w:r w:rsidRPr="00870EFA">
        <w:rPr>
          <w:rFonts w:ascii="Times New Roman" w:hAnsi="Times New Roman" w:cs="Times New Roman"/>
          <w:sz w:val="28"/>
        </w:rPr>
        <w:t>б</w:t>
      </w:r>
      <w:r w:rsidRPr="00870EFA">
        <w:rPr>
          <w:rFonts w:ascii="Times New Roman" w:hAnsi="Times New Roman" w:cs="Times New Roman"/>
          <w:sz w:val="28"/>
        </w:rPr>
        <w:t xml:space="preserve">лены И.С. </w:t>
      </w:r>
      <w:proofErr w:type="spellStart"/>
      <w:r w:rsidRPr="00870EFA">
        <w:rPr>
          <w:rFonts w:ascii="Times New Roman" w:hAnsi="Times New Roman" w:cs="Times New Roman"/>
          <w:sz w:val="28"/>
        </w:rPr>
        <w:t>Марьенко</w:t>
      </w:r>
      <w:proofErr w:type="spellEnd"/>
      <w:r w:rsidRPr="00870EFA">
        <w:rPr>
          <w:rFonts w:ascii="Times New Roman" w:hAnsi="Times New Roman" w:cs="Times New Roman"/>
          <w:sz w:val="28"/>
        </w:rPr>
        <w:t>. Нравственные отношения, по его мнению, могут быть объективными и субъективными. «Объективные нравственные отношения, - отмечал ученый, - складываются и существуют в условиях общественной и семейной жизни, в условиях деятельности коллектива. Ребенок, вступая в эти отношения, вырабатывает свои взгляды и убеждения на окружающую его действительность…»</w:t>
      </w:r>
      <w:r w:rsidR="00A57F46">
        <w:rPr>
          <w:rFonts w:ascii="Times New Roman" w:hAnsi="Times New Roman" w:cs="Times New Roman"/>
          <w:sz w:val="28"/>
        </w:rPr>
        <w:t>.</w:t>
      </w:r>
      <w:r w:rsidRPr="00870EFA">
        <w:rPr>
          <w:rFonts w:ascii="Times New Roman" w:hAnsi="Times New Roman" w:cs="Times New Roman"/>
          <w:sz w:val="28"/>
        </w:rPr>
        <w:t xml:space="preserve"> </w:t>
      </w:r>
    </w:p>
    <w:p w:rsidR="008B43C5" w:rsidRPr="00870EFA" w:rsidRDefault="00A57F46" w:rsidP="004E66FD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70EFA">
        <w:rPr>
          <w:rFonts w:ascii="Times New Roman" w:hAnsi="Times New Roman" w:cs="Times New Roman"/>
          <w:sz w:val="28"/>
        </w:rPr>
        <w:lastRenderedPageBreak/>
        <w:t xml:space="preserve"> </w:t>
      </w:r>
      <w:r w:rsidR="008B43C5" w:rsidRPr="00870EFA">
        <w:rPr>
          <w:rFonts w:ascii="Times New Roman" w:hAnsi="Times New Roman" w:cs="Times New Roman"/>
          <w:sz w:val="28"/>
        </w:rPr>
        <w:t xml:space="preserve">Мораль (от лат. </w:t>
      </w:r>
      <w:proofErr w:type="spellStart"/>
      <w:r w:rsidR="008B43C5" w:rsidRPr="00870EFA">
        <w:rPr>
          <w:rFonts w:ascii="Times New Roman" w:hAnsi="Times New Roman" w:cs="Times New Roman"/>
          <w:sz w:val="28"/>
        </w:rPr>
        <w:t>moralitas</w:t>
      </w:r>
      <w:proofErr w:type="spellEnd"/>
      <w:r w:rsidR="008B43C5" w:rsidRPr="00870EFA">
        <w:rPr>
          <w:rFonts w:ascii="Times New Roman" w:hAnsi="Times New Roman" w:cs="Times New Roman"/>
          <w:sz w:val="28"/>
        </w:rPr>
        <w:t xml:space="preserve"> - традиция, народный обычай, нрав-характер), то же, что нравственность. </w:t>
      </w:r>
      <w:proofErr w:type="gramStart"/>
      <w:r w:rsidR="008B43C5" w:rsidRPr="00870EFA">
        <w:rPr>
          <w:rFonts w:ascii="Times New Roman" w:hAnsi="Times New Roman" w:cs="Times New Roman"/>
          <w:sz w:val="28"/>
        </w:rPr>
        <w:t>В живом, т.е. обычном языке под м</w:t>
      </w:r>
      <w:r w:rsidR="008B43C5" w:rsidRPr="00870EFA">
        <w:rPr>
          <w:rFonts w:ascii="Times New Roman" w:hAnsi="Times New Roman" w:cs="Times New Roman"/>
          <w:sz w:val="28"/>
        </w:rPr>
        <w:t>о</w:t>
      </w:r>
      <w:r w:rsidR="008B43C5" w:rsidRPr="00870EFA">
        <w:rPr>
          <w:rFonts w:ascii="Times New Roman" w:hAnsi="Times New Roman" w:cs="Times New Roman"/>
          <w:sz w:val="28"/>
        </w:rPr>
        <w:t>ральным чаще всего понимается хорошее, доброе, правильное, под аморал</w:t>
      </w:r>
      <w:r w:rsidR="008B43C5" w:rsidRPr="00870EFA">
        <w:rPr>
          <w:rFonts w:ascii="Times New Roman" w:hAnsi="Times New Roman" w:cs="Times New Roman"/>
          <w:sz w:val="28"/>
        </w:rPr>
        <w:t>ь</w:t>
      </w:r>
      <w:r w:rsidR="008B43C5" w:rsidRPr="00870EFA">
        <w:rPr>
          <w:rFonts w:ascii="Times New Roman" w:hAnsi="Times New Roman" w:cs="Times New Roman"/>
          <w:sz w:val="28"/>
        </w:rPr>
        <w:t>ным - дурное, злое, неправильное.</w:t>
      </w:r>
      <w:proofErr w:type="gramEnd"/>
      <w:r w:rsidR="008B43C5" w:rsidRPr="00870EFA">
        <w:rPr>
          <w:rFonts w:ascii="Times New Roman" w:hAnsi="Times New Roman" w:cs="Times New Roman"/>
          <w:sz w:val="28"/>
        </w:rPr>
        <w:t xml:space="preserve"> В философском смысле мораль - это це</w:t>
      </w:r>
      <w:r w:rsidR="008B43C5" w:rsidRPr="00870EFA">
        <w:rPr>
          <w:rFonts w:ascii="Times New Roman" w:hAnsi="Times New Roman" w:cs="Times New Roman"/>
          <w:sz w:val="28"/>
        </w:rPr>
        <w:t>н</w:t>
      </w:r>
      <w:r w:rsidR="008B43C5" w:rsidRPr="00870EFA">
        <w:rPr>
          <w:rFonts w:ascii="Times New Roman" w:hAnsi="Times New Roman" w:cs="Times New Roman"/>
          <w:sz w:val="28"/>
        </w:rPr>
        <w:t>ности и нормы (правила), регулирующие поведение людей. В сферу морали попадает как добро, так и зло, как справедливое, так и несправедливое. Сл</w:t>
      </w:r>
      <w:r w:rsidR="008B43C5" w:rsidRPr="00870EFA">
        <w:rPr>
          <w:rFonts w:ascii="Times New Roman" w:hAnsi="Times New Roman" w:cs="Times New Roman"/>
          <w:sz w:val="28"/>
        </w:rPr>
        <w:t>е</w:t>
      </w:r>
      <w:r w:rsidR="008B43C5" w:rsidRPr="00870EFA">
        <w:rPr>
          <w:rFonts w:ascii="Times New Roman" w:hAnsi="Times New Roman" w:cs="Times New Roman"/>
          <w:sz w:val="28"/>
        </w:rPr>
        <w:t>довательно, с философской точки зрения, моральное - это то, что имеет о</w:t>
      </w:r>
      <w:r w:rsidR="008B43C5" w:rsidRPr="00870EFA">
        <w:rPr>
          <w:rFonts w:ascii="Times New Roman" w:hAnsi="Times New Roman" w:cs="Times New Roman"/>
          <w:sz w:val="28"/>
        </w:rPr>
        <w:t>т</w:t>
      </w:r>
      <w:r w:rsidR="008B43C5" w:rsidRPr="00870EFA">
        <w:rPr>
          <w:rFonts w:ascii="Times New Roman" w:hAnsi="Times New Roman" w:cs="Times New Roman"/>
          <w:sz w:val="28"/>
        </w:rPr>
        <w:t xml:space="preserve">ношение к морали. </w:t>
      </w:r>
      <w:proofErr w:type="gramStart"/>
      <w:r w:rsidR="008B43C5" w:rsidRPr="00870EFA">
        <w:rPr>
          <w:rFonts w:ascii="Times New Roman" w:hAnsi="Times New Roman" w:cs="Times New Roman"/>
          <w:sz w:val="28"/>
        </w:rPr>
        <w:t>Моральному</w:t>
      </w:r>
      <w:proofErr w:type="gramEnd"/>
      <w:r w:rsidR="008B43C5" w:rsidRPr="00870EFA">
        <w:rPr>
          <w:rFonts w:ascii="Times New Roman" w:hAnsi="Times New Roman" w:cs="Times New Roman"/>
          <w:sz w:val="28"/>
        </w:rPr>
        <w:t xml:space="preserve"> противостоит </w:t>
      </w:r>
      <w:proofErr w:type="spellStart"/>
      <w:r w:rsidR="008B43C5" w:rsidRPr="00870EFA">
        <w:rPr>
          <w:rFonts w:ascii="Times New Roman" w:hAnsi="Times New Roman" w:cs="Times New Roman"/>
          <w:sz w:val="28"/>
        </w:rPr>
        <w:t>внеморальное</w:t>
      </w:r>
      <w:proofErr w:type="spellEnd"/>
      <w:r w:rsidR="008B43C5" w:rsidRPr="00870EFA">
        <w:rPr>
          <w:rFonts w:ascii="Times New Roman" w:hAnsi="Times New Roman" w:cs="Times New Roman"/>
          <w:sz w:val="28"/>
        </w:rPr>
        <w:t xml:space="preserve"> - к морали о</w:t>
      </w:r>
      <w:r w:rsidR="008B43C5" w:rsidRPr="00870EFA">
        <w:rPr>
          <w:rFonts w:ascii="Times New Roman" w:hAnsi="Times New Roman" w:cs="Times New Roman"/>
          <w:sz w:val="28"/>
        </w:rPr>
        <w:t>т</w:t>
      </w:r>
      <w:r w:rsidR="008B43C5" w:rsidRPr="00870EFA">
        <w:rPr>
          <w:rFonts w:ascii="Times New Roman" w:hAnsi="Times New Roman" w:cs="Times New Roman"/>
          <w:sz w:val="28"/>
        </w:rPr>
        <w:t xml:space="preserve">ношение не имеющее. Значит, для понимания того, что такое мораль, </w:t>
      </w:r>
      <w:proofErr w:type="gramStart"/>
      <w:r w:rsidR="008B43C5" w:rsidRPr="00870EFA">
        <w:rPr>
          <w:rFonts w:ascii="Times New Roman" w:hAnsi="Times New Roman" w:cs="Times New Roman"/>
          <w:sz w:val="28"/>
        </w:rPr>
        <w:t>важно</w:t>
      </w:r>
      <w:proofErr w:type="gramEnd"/>
      <w:r w:rsidR="008B43C5" w:rsidRPr="00870EFA">
        <w:rPr>
          <w:rFonts w:ascii="Times New Roman" w:hAnsi="Times New Roman" w:cs="Times New Roman"/>
          <w:sz w:val="28"/>
        </w:rPr>
        <w:t xml:space="preserve"> по крайней мере знать, в чем состоит добро и зло, справедливость и неспр</w:t>
      </w:r>
      <w:r w:rsidR="008B43C5" w:rsidRPr="00870EFA">
        <w:rPr>
          <w:rFonts w:ascii="Times New Roman" w:hAnsi="Times New Roman" w:cs="Times New Roman"/>
          <w:sz w:val="28"/>
        </w:rPr>
        <w:t>а</w:t>
      </w:r>
      <w:r w:rsidR="008B43C5" w:rsidRPr="00870EFA">
        <w:rPr>
          <w:rFonts w:ascii="Times New Roman" w:hAnsi="Times New Roman" w:cs="Times New Roman"/>
          <w:sz w:val="28"/>
        </w:rPr>
        <w:t>ведливость, добродетель и порок.</w:t>
      </w:r>
    </w:p>
    <w:p w:rsidR="008B43C5" w:rsidRPr="00870EFA" w:rsidRDefault="008B43C5" w:rsidP="004E66FD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870EFA">
        <w:rPr>
          <w:rFonts w:ascii="Times New Roman" w:hAnsi="Times New Roman" w:cs="Times New Roman"/>
          <w:sz w:val="28"/>
        </w:rPr>
        <w:t>Рассматривая мораль как форму общественного сознания, как отраж</w:t>
      </w:r>
      <w:r w:rsidRPr="00870EFA">
        <w:rPr>
          <w:rFonts w:ascii="Times New Roman" w:hAnsi="Times New Roman" w:cs="Times New Roman"/>
          <w:sz w:val="28"/>
        </w:rPr>
        <w:t>е</w:t>
      </w:r>
      <w:r w:rsidRPr="00870EFA">
        <w:rPr>
          <w:rFonts w:ascii="Times New Roman" w:hAnsi="Times New Roman" w:cs="Times New Roman"/>
          <w:sz w:val="28"/>
        </w:rPr>
        <w:t>ние в сознании людей их социальных отношений, Б.Т. Лихачев отмечал, что «если нормы нравственности есть отражение реальных жизненных отнош</w:t>
      </w:r>
      <w:r w:rsidRPr="00870EFA">
        <w:rPr>
          <w:rFonts w:ascii="Times New Roman" w:hAnsi="Times New Roman" w:cs="Times New Roman"/>
          <w:sz w:val="28"/>
        </w:rPr>
        <w:t>е</w:t>
      </w:r>
      <w:r w:rsidRPr="00870EFA">
        <w:rPr>
          <w:rFonts w:ascii="Times New Roman" w:hAnsi="Times New Roman" w:cs="Times New Roman"/>
          <w:sz w:val="28"/>
        </w:rPr>
        <w:t>ний, то нетрудно понять, что усвоение людьми правил морали, превращение их в убеждения происходит не в результате словесных упражнений, а в р</w:t>
      </w:r>
      <w:r w:rsidRPr="00870EFA">
        <w:rPr>
          <w:rFonts w:ascii="Times New Roman" w:hAnsi="Times New Roman" w:cs="Times New Roman"/>
          <w:sz w:val="28"/>
        </w:rPr>
        <w:t>е</w:t>
      </w:r>
      <w:r w:rsidRPr="00870EFA">
        <w:rPr>
          <w:rFonts w:ascii="Times New Roman" w:hAnsi="Times New Roman" w:cs="Times New Roman"/>
          <w:sz w:val="28"/>
        </w:rPr>
        <w:t>зультате участия в самих этих реальных жизненных отношениях» [16, с. 139].</w:t>
      </w:r>
      <w:proofErr w:type="gramEnd"/>
    </w:p>
    <w:p w:rsidR="006032BB" w:rsidRPr="00870EFA" w:rsidRDefault="006032BB" w:rsidP="006032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EFA">
        <w:rPr>
          <w:rFonts w:ascii="Times New Roman" w:hAnsi="Times New Roman" w:cs="Times New Roman"/>
          <w:sz w:val="28"/>
          <w:szCs w:val="28"/>
        </w:rPr>
        <w:t>Какие же основные ориентиры нравственного воспитания в совреме</w:t>
      </w:r>
      <w:r w:rsidRPr="00870EFA">
        <w:rPr>
          <w:rFonts w:ascii="Times New Roman" w:hAnsi="Times New Roman" w:cs="Times New Roman"/>
          <w:sz w:val="28"/>
          <w:szCs w:val="28"/>
        </w:rPr>
        <w:t>н</w:t>
      </w:r>
      <w:r w:rsidRPr="00870EFA">
        <w:rPr>
          <w:rFonts w:ascii="Times New Roman" w:hAnsi="Times New Roman" w:cs="Times New Roman"/>
          <w:sz w:val="28"/>
          <w:szCs w:val="28"/>
        </w:rPr>
        <w:t>ной системе образования необходимо вычленить, какие интегративные пон</w:t>
      </w:r>
      <w:r w:rsidRPr="00870EFA">
        <w:rPr>
          <w:rFonts w:ascii="Times New Roman" w:hAnsi="Times New Roman" w:cs="Times New Roman"/>
          <w:sz w:val="28"/>
          <w:szCs w:val="28"/>
        </w:rPr>
        <w:t>я</w:t>
      </w:r>
      <w:r w:rsidRPr="00870EFA">
        <w:rPr>
          <w:rFonts w:ascii="Times New Roman" w:hAnsi="Times New Roman" w:cs="Times New Roman"/>
          <w:sz w:val="28"/>
          <w:szCs w:val="28"/>
        </w:rPr>
        <w:t>тия и характеристики обозначить в качестве идеальных оснований, к кот</w:t>
      </w:r>
      <w:r w:rsidRPr="00870EFA">
        <w:rPr>
          <w:rFonts w:ascii="Times New Roman" w:hAnsi="Times New Roman" w:cs="Times New Roman"/>
          <w:sz w:val="28"/>
          <w:szCs w:val="28"/>
        </w:rPr>
        <w:t>о</w:t>
      </w:r>
      <w:r w:rsidRPr="00870EFA">
        <w:rPr>
          <w:rFonts w:ascii="Times New Roman" w:hAnsi="Times New Roman" w:cs="Times New Roman"/>
          <w:sz w:val="28"/>
          <w:szCs w:val="28"/>
        </w:rPr>
        <w:t>рым следует стремиться. Наиболее значимыми, как показывает педагогич</w:t>
      </w:r>
      <w:r w:rsidRPr="00870EFA">
        <w:rPr>
          <w:rFonts w:ascii="Times New Roman" w:hAnsi="Times New Roman" w:cs="Times New Roman"/>
          <w:sz w:val="28"/>
          <w:szCs w:val="28"/>
        </w:rPr>
        <w:t>е</w:t>
      </w:r>
      <w:r w:rsidRPr="00870EFA">
        <w:rPr>
          <w:rFonts w:ascii="Times New Roman" w:hAnsi="Times New Roman" w:cs="Times New Roman"/>
          <w:sz w:val="28"/>
          <w:szCs w:val="28"/>
        </w:rPr>
        <w:t>ская практика и её анализ, следует считать:</w:t>
      </w:r>
    </w:p>
    <w:p w:rsidR="006032BB" w:rsidRPr="00870EFA" w:rsidRDefault="006032BB" w:rsidP="00A90607">
      <w:pPr>
        <w:pStyle w:val="a3"/>
        <w:numPr>
          <w:ilvl w:val="0"/>
          <w:numId w:val="5"/>
        </w:numPr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870EFA">
        <w:rPr>
          <w:rFonts w:ascii="Times New Roman" w:hAnsi="Times New Roman" w:cs="Times New Roman"/>
          <w:sz w:val="28"/>
          <w:szCs w:val="28"/>
        </w:rPr>
        <w:t>Гуманизм, в основе которого заложено уважение и доброжел</w:t>
      </w:r>
      <w:r w:rsidRPr="00870EFA">
        <w:rPr>
          <w:rFonts w:ascii="Times New Roman" w:hAnsi="Times New Roman" w:cs="Times New Roman"/>
          <w:sz w:val="28"/>
          <w:szCs w:val="28"/>
        </w:rPr>
        <w:t>а</w:t>
      </w:r>
      <w:r w:rsidRPr="00870EFA">
        <w:rPr>
          <w:rFonts w:ascii="Times New Roman" w:hAnsi="Times New Roman" w:cs="Times New Roman"/>
          <w:sz w:val="28"/>
          <w:szCs w:val="28"/>
        </w:rPr>
        <w:t>тельность по отношению к другому человеку, доброта как источник чувства, действия и отношения к окружающему миру.</w:t>
      </w:r>
    </w:p>
    <w:p w:rsidR="006032BB" w:rsidRPr="00870EFA" w:rsidRDefault="006032BB" w:rsidP="00A90607">
      <w:pPr>
        <w:pStyle w:val="a3"/>
        <w:numPr>
          <w:ilvl w:val="0"/>
          <w:numId w:val="5"/>
        </w:numPr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870EFA">
        <w:rPr>
          <w:rFonts w:ascii="Times New Roman" w:hAnsi="Times New Roman" w:cs="Times New Roman"/>
          <w:sz w:val="28"/>
          <w:szCs w:val="28"/>
        </w:rPr>
        <w:t>Ответственность как моральная готовность держать ответ за свои мысли и действия, соотносить их с возможными последствиями.</w:t>
      </w:r>
    </w:p>
    <w:p w:rsidR="006032BB" w:rsidRPr="00870EFA" w:rsidRDefault="006032BB" w:rsidP="00A90607">
      <w:pPr>
        <w:pStyle w:val="a3"/>
        <w:numPr>
          <w:ilvl w:val="0"/>
          <w:numId w:val="5"/>
        </w:numPr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870EFA">
        <w:rPr>
          <w:rFonts w:ascii="Times New Roman" w:hAnsi="Times New Roman" w:cs="Times New Roman"/>
          <w:sz w:val="28"/>
          <w:szCs w:val="28"/>
        </w:rPr>
        <w:t>Долг как осознание и готовность к проявлению своих обязанн</w:t>
      </w:r>
      <w:r w:rsidRPr="00870EFA">
        <w:rPr>
          <w:rFonts w:ascii="Times New Roman" w:hAnsi="Times New Roman" w:cs="Times New Roman"/>
          <w:sz w:val="28"/>
          <w:szCs w:val="28"/>
        </w:rPr>
        <w:t>о</w:t>
      </w:r>
      <w:r w:rsidRPr="00870EFA">
        <w:rPr>
          <w:rFonts w:ascii="Times New Roman" w:hAnsi="Times New Roman" w:cs="Times New Roman"/>
          <w:sz w:val="28"/>
          <w:szCs w:val="28"/>
        </w:rPr>
        <w:t>стей перед государством, обществом, людьми и самим собой.</w:t>
      </w:r>
    </w:p>
    <w:p w:rsidR="006032BB" w:rsidRPr="00870EFA" w:rsidRDefault="006032BB" w:rsidP="00A90607">
      <w:pPr>
        <w:pStyle w:val="a3"/>
        <w:numPr>
          <w:ilvl w:val="0"/>
          <w:numId w:val="5"/>
        </w:numPr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870EFA">
        <w:rPr>
          <w:rFonts w:ascii="Times New Roman" w:hAnsi="Times New Roman" w:cs="Times New Roman"/>
          <w:sz w:val="28"/>
          <w:szCs w:val="28"/>
        </w:rPr>
        <w:t>Совестливость как регулятивная основа всей жизнедеятельности человека.</w:t>
      </w:r>
    </w:p>
    <w:p w:rsidR="006032BB" w:rsidRPr="00870EFA" w:rsidRDefault="006032BB" w:rsidP="00A90607">
      <w:pPr>
        <w:pStyle w:val="a3"/>
        <w:numPr>
          <w:ilvl w:val="0"/>
          <w:numId w:val="5"/>
        </w:numPr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870EFA">
        <w:rPr>
          <w:rFonts w:ascii="Times New Roman" w:hAnsi="Times New Roman" w:cs="Times New Roman"/>
          <w:sz w:val="28"/>
          <w:szCs w:val="28"/>
        </w:rPr>
        <w:t>Чувство собственного достоинства как нравственное самоутве</w:t>
      </w:r>
      <w:r w:rsidRPr="00870EFA">
        <w:rPr>
          <w:rFonts w:ascii="Times New Roman" w:hAnsi="Times New Roman" w:cs="Times New Roman"/>
          <w:sz w:val="28"/>
          <w:szCs w:val="28"/>
        </w:rPr>
        <w:t>р</w:t>
      </w:r>
      <w:r w:rsidRPr="00870EFA">
        <w:rPr>
          <w:rFonts w:ascii="Times New Roman" w:hAnsi="Times New Roman" w:cs="Times New Roman"/>
          <w:sz w:val="28"/>
          <w:szCs w:val="28"/>
        </w:rPr>
        <w:t>ждение на основе эмоционально-рефлексивной и позитивно окраше</w:t>
      </w:r>
      <w:r w:rsidRPr="00870EFA">
        <w:rPr>
          <w:rFonts w:ascii="Times New Roman" w:hAnsi="Times New Roman" w:cs="Times New Roman"/>
          <w:sz w:val="28"/>
          <w:szCs w:val="28"/>
        </w:rPr>
        <w:t>н</w:t>
      </w:r>
      <w:r w:rsidRPr="00870EFA">
        <w:rPr>
          <w:rFonts w:ascii="Times New Roman" w:hAnsi="Times New Roman" w:cs="Times New Roman"/>
          <w:sz w:val="28"/>
          <w:szCs w:val="28"/>
        </w:rPr>
        <w:t>ной установки на самоуважение и уважение к другому человеку.</w:t>
      </w:r>
    </w:p>
    <w:p w:rsidR="006032BB" w:rsidRPr="00870EFA" w:rsidRDefault="006032BB" w:rsidP="00A90607">
      <w:pPr>
        <w:pStyle w:val="a3"/>
        <w:numPr>
          <w:ilvl w:val="0"/>
          <w:numId w:val="5"/>
        </w:numPr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870EFA">
        <w:rPr>
          <w:rFonts w:ascii="Times New Roman" w:hAnsi="Times New Roman" w:cs="Times New Roman"/>
          <w:sz w:val="28"/>
          <w:szCs w:val="28"/>
        </w:rPr>
        <w:t>Гражданственность как чувство Родины, неразрывной связи с отечеством, причас</w:t>
      </w:r>
      <w:r w:rsidR="00A57F46">
        <w:rPr>
          <w:rFonts w:ascii="Times New Roman" w:hAnsi="Times New Roman" w:cs="Times New Roman"/>
          <w:sz w:val="28"/>
          <w:szCs w:val="28"/>
        </w:rPr>
        <w:t>тности к его судьбе</w:t>
      </w:r>
      <w:r w:rsidRPr="00870EFA">
        <w:rPr>
          <w:rFonts w:ascii="Times New Roman" w:hAnsi="Times New Roman" w:cs="Times New Roman"/>
          <w:sz w:val="28"/>
          <w:szCs w:val="28"/>
        </w:rPr>
        <w:t>.</w:t>
      </w:r>
    </w:p>
    <w:p w:rsidR="009A1F59" w:rsidRPr="00870EFA" w:rsidRDefault="009A1F59" w:rsidP="009A1F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70D" w:rsidRPr="0002170D" w:rsidRDefault="0002170D" w:rsidP="0002170D">
      <w:pPr>
        <w:pStyle w:val="1"/>
        <w:shd w:val="clear" w:color="auto" w:fill="FFFFFF"/>
        <w:spacing w:before="167" w:after="502" w:line="288" w:lineRule="atLeast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</w:rPr>
        <w:lastRenderedPageBreak/>
        <w:t>2. Нравственное воспитание в ДОО</w:t>
      </w:r>
      <w:r w:rsidRPr="0002170D"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в со</w:t>
      </w:r>
      <w:r>
        <w:rPr>
          <w:rFonts w:ascii="Times New Roman" w:hAnsi="Times New Roman" w:cs="Times New Roman"/>
          <w:b w:val="0"/>
          <w:bCs w:val="0"/>
          <w:color w:val="000000" w:themeColor="text1"/>
        </w:rPr>
        <w:t>ответствии с ФГОС</w:t>
      </w:r>
    </w:p>
    <w:p w:rsidR="0002170D" w:rsidRPr="00DF3500" w:rsidRDefault="0002170D" w:rsidP="00DF3500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F3500">
        <w:rPr>
          <w:rFonts w:ascii="Times New Roman" w:hAnsi="Times New Roman" w:cs="Times New Roman"/>
          <w:sz w:val="28"/>
          <w:szCs w:val="28"/>
        </w:rPr>
        <w:t>Одним из основных принципов </w:t>
      </w:r>
      <w:r w:rsidRPr="00DF3500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ФГОС</w:t>
      </w:r>
      <w:r w:rsidRPr="00DF3500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F350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F35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3500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DF3500">
        <w:rPr>
          <w:rFonts w:ascii="Times New Roman" w:hAnsi="Times New Roman" w:cs="Times New Roman"/>
          <w:sz w:val="28"/>
          <w:szCs w:val="28"/>
        </w:rPr>
        <w:t xml:space="preserve"> приобщение детей к со</w:t>
      </w:r>
      <w:r w:rsidR="00DF3500">
        <w:rPr>
          <w:rFonts w:ascii="Times New Roman" w:hAnsi="Times New Roman" w:cs="Times New Roman"/>
          <w:sz w:val="28"/>
          <w:szCs w:val="28"/>
        </w:rPr>
        <w:t>циально-</w:t>
      </w:r>
      <w:r w:rsidRPr="00DF3500">
        <w:rPr>
          <w:rFonts w:ascii="Times New Roman" w:hAnsi="Times New Roman" w:cs="Times New Roman"/>
          <w:sz w:val="28"/>
          <w:szCs w:val="28"/>
        </w:rPr>
        <w:t>культурным нормам, традициям семьи, общества и гос</w:t>
      </w:r>
      <w:r w:rsidRPr="00DF3500">
        <w:rPr>
          <w:rFonts w:ascii="Times New Roman" w:hAnsi="Times New Roman" w:cs="Times New Roman"/>
          <w:sz w:val="28"/>
          <w:szCs w:val="28"/>
        </w:rPr>
        <w:t>у</w:t>
      </w:r>
      <w:r w:rsidRPr="00DF3500">
        <w:rPr>
          <w:rFonts w:ascii="Times New Roman" w:hAnsi="Times New Roman" w:cs="Times New Roman"/>
          <w:sz w:val="28"/>
          <w:szCs w:val="28"/>
        </w:rPr>
        <w:t>дарства.</w:t>
      </w:r>
    </w:p>
    <w:p w:rsidR="0002170D" w:rsidRPr="00DF3500" w:rsidRDefault="0002170D" w:rsidP="00DF3500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F3500">
        <w:rPr>
          <w:rFonts w:ascii="Times New Roman" w:hAnsi="Times New Roman" w:cs="Times New Roman"/>
          <w:sz w:val="28"/>
          <w:szCs w:val="28"/>
        </w:rPr>
        <w:t>В числе задач, на решение которых направлен </w:t>
      </w:r>
      <w:r w:rsidRPr="00DF3500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ФГОС есть следующие</w:t>
      </w:r>
      <w:r w:rsidRPr="00DF3500">
        <w:rPr>
          <w:rFonts w:ascii="Times New Roman" w:hAnsi="Times New Roman" w:cs="Times New Roman"/>
          <w:sz w:val="28"/>
          <w:szCs w:val="28"/>
        </w:rPr>
        <w:t>: объединение обучения и </w:t>
      </w:r>
      <w:r w:rsidRPr="00DF3500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воспитания</w:t>
      </w:r>
      <w:r w:rsidRPr="00DF3500">
        <w:rPr>
          <w:rFonts w:ascii="Times New Roman" w:hAnsi="Times New Roman" w:cs="Times New Roman"/>
          <w:b/>
          <w:sz w:val="28"/>
          <w:szCs w:val="28"/>
        </w:rPr>
        <w:t> </w:t>
      </w:r>
      <w:r w:rsidRPr="00DF3500">
        <w:rPr>
          <w:rFonts w:ascii="Times New Roman" w:hAnsi="Times New Roman" w:cs="Times New Roman"/>
          <w:sz w:val="28"/>
          <w:szCs w:val="28"/>
        </w:rPr>
        <w:t>в целостный образовательный процесс на основе духовно–</w:t>
      </w:r>
      <w:r w:rsidRPr="00DF3500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нравственных</w:t>
      </w:r>
      <w:r w:rsidR="00DF3500" w:rsidRPr="00DF3500">
        <w:rPr>
          <w:rFonts w:ascii="Times New Roman" w:hAnsi="Times New Roman" w:cs="Times New Roman"/>
          <w:sz w:val="28"/>
          <w:szCs w:val="28"/>
        </w:rPr>
        <w:t> и социально-</w:t>
      </w:r>
      <w:r w:rsidRPr="00DF3500">
        <w:rPr>
          <w:rFonts w:ascii="Times New Roman" w:hAnsi="Times New Roman" w:cs="Times New Roman"/>
          <w:sz w:val="28"/>
          <w:szCs w:val="28"/>
        </w:rPr>
        <w:t>культурных ценностей и принятых в обществе правил и норм поведения в интер</w:t>
      </w:r>
      <w:r w:rsidRPr="00DF3500">
        <w:rPr>
          <w:rFonts w:ascii="Times New Roman" w:hAnsi="Times New Roman" w:cs="Times New Roman"/>
          <w:sz w:val="28"/>
          <w:szCs w:val="28"/>
        </w:rPr>
        <w:t>е</w:t>
      </w:r>
      <w:r w:rsidRPr="00DF3500">
        <w:rPr>
          <w:rFonts w:ascii="Times New Roman" w:hAnsi="Times New Roman" w:cs="Times New Roman"/>
          <w:sz w:val="28"/>
          <w:szCs w:val="28"/>
        </w:rPr>
        <w:t>сах человека, семьи, общества; формирование общей культуры личн</w:t>
      </w:r>
      <w:r w:rsidRPr="00DF3500">
        <w:rPr>
          <w:rFonts w:ascii="Times New Roman" w:hAnsi="Times New Roman" w:cs="Times New Roman"/>
          <w:sz w:val="28"/>
          <w:szCs w:val="28"/>
        </w:rPr>
        <w:t>о</w:t>
      </w:r>
      <w:r w:rsidRPr="00DF3500">
        <w:rPr>
          <w:rFonts w:ascii="Times New Roman" w:hAnsi="Times New Roman" w:cs="Times New Roman"/>
          <w:sz w:val="28"/>
          <w:szCs w:val="28"/>
        </w:rPr>
        <w:t>сти детей, в том числе ценностей здорового образа жизни, развитие их социальных, </w:t>
      </w:r>
      <w:r w:rsidRPr="00DF3500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нравственных</w:t>
      </w:r>
      <w:r w:rsidRPr="00DF3500">
        <w:rPr>
          <w:rFonts w:ascii="Times New Roman" w:hAnsi="Times New Roman" w:cs="Times New Roman"/>
          <w:sz w:val="28"/>
          <w:szCs w:val="28"/>
        </w:rPr>
        <w:t>, эстетических, интеллектуальных, физич</w:t>
      </w:r>
      <w:r w:rsidRPr="00DF3500">
        <w:rPr>
          <w:rFonts w:ascii="Times New Roman" w:hAnsi="Times New Roman" w:cs="Times New Roman"/>
          <w:sz w:val="28"/>
          <w:szCs w:val="28"/>
        </w:rPr>
        <w:t>е</w:t>
      </w:r>
      <w:r w:rsidRPr="00DF3500">
        <w:rPr>
          <w:rFonts w:ascii="Times New Roman" w:hAnsi="Times New Roman" w:cs="Times New Roman"/>
          <w:sz w:val="28"/>
          <w:szCs w:val="28"/>
        </w:rPr>
        <w:t>ских качеств, инициативности, самостоятельности и ответственности ребенка.</w:t>
      </w:r>
    </w:p>
    <w:p w:rsidR="0002170D" w:rsidRPr="00DF3500" w:rsidRDefault="0002170D" w:rsidP="00DF3500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3500">
        <w:rPr>
          <w:rFonts w:ascii="Times New Roman" w:hAnsi="Times New Roman" w:cs="Times New Roman"/>
          <w:sz w:val="28"/>
          <w:szCs w:val="28"/>
        </w:rPr>
        <w:t>Целевыми ориентирами на ранних этапах развития, согласно </w:t>
      </w:r>
      <w:r w:rsidRPr="00DF3500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ФГОС</w:t>
      </w:r>
      <w:r w:rsidRPr="00DF3500">
        <w:rPr>
          <w:rFonts w:ascii="Times New Roman" w:hAnsi="Times New Roman" w:cs="Times New Roman"/>
          <w:sz w:val="28"/>
          <w:szCs w:val="28"/>
        </w:rPr>
        <w:t>, должны быть следующие </w:t>
      </w:r>
      <w:r w:rsidRPr="00DF3500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ориентиры</w:t>
      </w:r>
      <w:r w:rsidRPr="00DF3500">
        <w:rPr>
          <w:rFonts w:ascii="Times New Roman" w:hAnsi="Times New Roman" w:cs="Times New Roman"/>
          <w:sz w:val="28"/>
          <w:szCs w:val="28"/>
        </w:rPr>
        <w:t>: ребёнок должен знать назначение бытовых предметов </w:t>
      </w:r>
      <w:r w:rsidRPr="00DF350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(ложки, расчески, карандаша и пр.)</w:t>
      </w:r>
      <w:r w:rsidRPr="00DF3500">
        <w:rPr>
          <w:rFonts w:ascii="Times New Roman" w:hAnsi="Times New Roman" w:cs="Times New Roman"/>
          <w:sz w:val="28"/>
          <w:szCs w:val="28"/>
        </w:rPr>
        <w:t> и уметь пол</w:t>
      </w:r>
      <w:r w:rsidRPr="00DF3500">
        <w:rPr>
          <w:rFonts w:ascii="Times New Roman" w:hAnsi="Times New Roman" w:cs="Times New Roman"/>
          <w:sz w:val="28"/>
          <w:szCs w:val="28"/>
        </w:rPr>
        <w:t>ь</w:t>
      </w:r>
      <w:r w:rsidRPr="00DF3500">
        <w:rPr>
          <w:rFonts w:ascii="Times New Roman" w:hAnsi="Times New Roman" w:cs="Times New Roman"/>
          <w:sz w:val="28"/>
          <w:szCs w:val="28"/>
        </w:rPr>
        <w:t>зоваться ими, должен владеть простейшими навыками самообслужив</w:t>
      </w:r>
      <w:r w:rsidRPr="00DF3500">
        <w:rPr>
          <w:rFonts w:ascii="Times New Roman" w:hAnsi="Times New Roman" w:cs="Times New Roman"/>
          <w:sz w:val="28"/>
          <w:szCs w:val="28"/>
        </w:rPr>
        <w:t>а</w:t>
      </w:r>
      <w:r w:rsidRPr="00DF3500">
        <w:rPr>
          <w:rFonts w:ascii="Times New Roman" w:hAnsi="Times New Roman" w:cs="Times New Roman"/>
          <w:sz w:val="28"/>
          <w:szCs w:val="28"/>
        </w:rPr>
        <w:t>ния (пользоваться салфетками, носовым платком, самостоятельно пользоваться унитазом, бумагой, полотенцем и пр., стремиться проя</w:t>
      </w:r>
      <w:r w:rsidRPr="00DF3500">
        <w:rPr>
          <w:rFonts w:ascii="Times New Roman" w:hAnsi="Times New Roman" w:cs="Times New Roman"/>
          <w:sz w:val="28"/>
          <w:szCs w:val="28"/>
        </w:rPr>
        <w:t>в</w:t>
      </w:r>
      <w:r w:rsidRPr="00DF3500">
        <w:rPr>
          <w:rFonts w:ascii="Times New Roman" w:hAnsi="Times New Roman" w:cs="Times New Roman"/>
          <w:sz w:val="28"/>
          <w:szCs w:val="28"/>
        </w:rPr>
        <w:t>лять самостоятельность в бытовом и игровом поведении (уметь сам</w:t>
      </w:r>
      <w:r w:rsidRPr="00DF3500">
        <w:rPr>
          <w:rFonts w:ascii="Times New Roman" w:hAnsi="Times New Roman" w:cs="Times New Roman"/>
          <w:sz w:val="28"/>
          <w:szCs w:val="28"/>
        </w:rPr>
        <w:t>о</w:t>
      </w:r>
      <w:r w:rsidRPr="00DF3500">
        <w:rPr>
          <w:rFonts w:ascii="Times New Roman" w:hAnsi="Times New Roman" w:cs="Times New Roman"/>
          <w:sz w:val="28"/>
          <w:szCs w:val="28"/>
        </w:rPr>
        <w:t>стоятельно одеваться - раздеваться, аккуратно складывать вещи на стульчик</w:t>
      </w:r>
      <w:proofErr w:type="gramEnd"/>
      <w:r w:rsidRPr="00DF3500">
        <w:rPr>
          <w:rFonts w:ascii="Times New Roman" w:hAnsi="Times New Roman" w:cs="Times New Roman"/>
          <w:sz w:val="28"/>
          <w:szCs w:val="28"/>
        </w:rPr>
        <w:t xml:space="preserve"> перед со</w:t>
      </w:r>
      <w:proofErr w:type="gramStart"/>
      <w:r w:rsidRPr="00DF3500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="00DF3500" w:rsidRPr="00DF3500">
        <w:rPr>
          <w:rFonts w:ascii="Times New Roman" w:hAnsi="Times New Roman" w:cs="Times New Roman"/>
          <w:sz w:val="28"/>
          <w:szCs w:val="28"/>
        </w:rPr>
        <w:t xml:space="preserve"> </w:t>
      </w:r>
      <w:r w:rsidRPr="00DF3500">
        <w:rPr>
          <w:rFonts w:ascii="Times New Roman" w:hAnsi="Times New Roman" w:cs="Times New Roman"/>
          <w:sz w:val="28"/>
          <w:szCs w:val="28"/>
        </w:rPr>
        <w:t>часом или в шкафчик после прогулки, уметь с</w:t>
      </w:r>
      <w:r w:rsidRPr="00DF3500">
        <w:rPr>
          <w:rFonts w:ascii="Times New Roman" w:hAnsi="Times New Roman" w:cs="Times New Roman"/>
          <w:sz w:val="28"/>
          <w:szCs w:val="28"/>
        </w:rPr>
        <w:t>о</w:t>
      </w:r>
      <w:r w:rsidRPr="00DF3500">
        <w:rPr>
          <w:rFonts w:ascii="Times New Roman" w:hAnsi="Times New Roman" w:cs="Times New Roman"/>
          <w:sz w:val="28"/>
          <w:szCs w:val="28"/>
        </w:rPr>
        <w:t>брать после игровой деятельности за собой игрушки и пр., проявлять интерес к стихам, песням и сказкам, рассматриванию картинок, стр</w:t>
      </w:r>
      <w:r w:rsidRPr="00DF3500">
        <w:rPr>
          <w:rFonts w:ascii="Times New Roman" w:hAnsi="Times New Roman" w:cs="Times New Roman"/>
          <w:sz w:val="28"/>
          <w:szCs w:val="28"/>
        </w:rPr>
        <w:t>е</w:t>
      </w:r>
      <w:r w:rsidRPr="00DF3500">
        <w:rPr>
          <w:rFonts w:ascii="Times New Roman" w:hAnsi="Times New Roman" w:cs="Times New Roman"/>
          <w:sz w:val="28"/>
          <w:szCs w:val="28"/>
        </w:rPr>
        <w:t>миться двигаться под музыку, эмоционально откликаться на различные произведения культуры и искусства, должен уметь вежливо обращат</w:t>
      </w:r>
      <w:r w:rsidRPr="00DF3500">
        <w:rPr>
          <w:rFonts w:ascii="Times New Roman" w:hAnsi="Times New Roman" w:cs="Times New Roman"/>
          <w:sz w:val="28"/>
          <w:szCs w:val="28"/>
        </w:rPr>
        <w:t>ь</w:t>
      </w:r>
      <w:r w:rsidRPr="00DF3500">
        <w:rPr>
          <w:rFonts w:ascii="Times New Roman" w:hAnsi="Times New Roman" w:cs="Times New Roman"/>
          <w:sz w:val="28"/>
          <w:szCs w:val="28"/>
        </w:rPr>
        <w:t>ся к сверстникам и взрослым, здороваться и прощаться .</w:t>
      </w:r>
    </w:p>
    <w:p w:rsidR="0002170D" w:rsidRPr="00DF3500" w:rsidRDefault="0002170D" w:rsidP="00DF3500">
      <w:pPr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 </w:t>
      </w:r>
      <w:r w:rsidRPr="00DF3500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ФГОС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 основная общеобразовательная программа в дошкол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ном учреждении направлена на создание условий социальной ситуации развития дошкольников, открывающей возможности позитивной с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циализации ребёнка, его всестороннего личностного морально-</w:t>
      </w:r>
      <w:r w:rsidRPr="00DF3500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нравственного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 и познавательного развития, развития инициативы и творческих способностей на основе</w:t>
      </w:r>
      <w:r w:rsidRPr="00DF3500">
        <w:rPr>
          <w:rFonts w:ascii="Times New Roman" w:hAnsi="Times New Roman" w:cs="Times New Roman"/>
          <w:sz w:val="28"/>
          <w:szCs w:val="28"/>
        </w:rPr>
        <w:t> соответствующих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 дошкольному возрасту видов деятельности (игры, изобразительной деятельности, конструирования, </w:t>
      </w:r>
      <w:r w:rsidRPr="00DF3500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восприятия сказки и др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., сотрудничества с взросл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ми и сверстниками в зоне его ближайшего развития.</w:t>
      </w:r>
      <w:proofErr w:type="gramEnd"/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Направлено на 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присвоение норм и ценностей, принятых в обществе, включая морал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ные и </w:t>
      </w:r>
      <w:r w:rsidRPr="00DF3500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нравственные ценности</w:t>
      </w:r>
      <w:r w:rsidRPr="00DF350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2170D" w:rsidRPr="00DF3500" w:rsidRDefault="0002170D" w:rsidP="00DF3500">
      <w:pPr>
        <w:pStyle w:val="a4"/>
        <w:shd w:val="clear" w:color="auto" w:fill="FFFFFF"/>
        <w:spacing w:before="0" w:beforeAutospacing="0" w:after="200" w:afterAutospacing="0" w:line="276" w:lineRule="auto"/>
        <w:ind w:left="709"/>
        <w:contextualSpacing/>
        <w:jc w:val="both"/>
        <w:rPr>
          <w:color w:val="000000" w:themeColor="text1"/>
          <w:sz w:val="28"/>
          <w:szCs w:val="28"/>
        </w:rPr>
      </w:pPr>
    </w:p>
    <w:p w:rsidR="0002170D" w:rsidRPr="00DF3500" w:rsidRDefault="0002170D" w:rsidP="00DF3500">
      <w:pPr>
        <w:pStyle w:val="a4"/>
        <w:shd w:val="clear" w:color="auto" w:fill="FFFFFF"/>
        <w:spacing w:before="0" w:beforeAutospacing="0" w:after="200" w:afterAutospacing="0" w:line="276" w:lineRule="auto"/>
        <w:ind w:left="709"/>
        <w:contextualSpacing/>
        <w:jc w:val="both"/>
        <w:rPr>
          <w:color w:val="000000" w:themeColor="text1"/>
          <w:sz w:val="28"/>
          <w:szCs w:val="28"/>
        </w:rPr>
      </w:pPr>
      <w:r w:rsidRPr="00DF3500">
        <w:rPr>
          <w:color w:val="000000" w:themeColor="text1"/>
          <w:sz w:val="28"/>
          <w:szCs w:val="28"/>
        </w:rPr>
        <w:t xml:space="preserve">Исследования советских ученых показывают, что дошкольный возраст </w:t>
      </w:r>
      <w:r w:rsidRPr="00DF3500">
        <w:rPr>
          <w:sz w:val="28"/>
          <w:szCs w:val="28"/>
        </w:rPr>
        <w:t>характеризуется большими возможностями для нравственного восп</w:t>
      </w:r>
      <w:r w:rsidRPr="00DF3500">
        <w:rPr>
          <w:sz w:val="28"/>
          <w:szCs w:val="28"/>
        </w:rPr>
        <w:t>и</w:t>
      </w:r>
      <w:r w:rsidRPr="00DF3500">
        <w:rPr>
          <w:sz w:val="28"/>
          <w:szCs w:val="28"/>
        </w:rPr>
        <w:t>тания детей: в различных</w:t>
      </w:r>
      <w:r w:rsidRPr="00DF3500">
        <w:rPr>
          <w:color w:val="000000" w:themeColor="text1"/>
          <w:sz w:val="28"/>
          <w:szCs w:val="28"/>
        </w:rPr>
        <w:t xml:space="preserve"> развивающихся видах их деятельности у</w:t>
      </w:r>
      <w:r w:rsidRPr="00DF3500">
        <w:rPr>
          <w:color w:val="000000" w:themeColor="text1"/>
          <w:sz w:val="28"/>
          <w:szCs w:val="28"/>
        </w:rPr>
        <w:t>с</w:t>
      </w:r>
      <w:r w:rsidRPr="00DF3500">
        <w:rPr>
          <w:color w:val="000000" w:themeColor="text1"/>
          <w:sz w:val="28"/>
          <w:szCs w:val="28"/>
        </w:rPr>
        <w:t>пешно формируются некоторые способы сознательного управления своим поведением, активность и самостоятельность, интерес к общес</w:t>
      </w:r>
      <w:r w:rsidRPr="00DF3500">
        <w:rPr>
          <w:color w:val="000000" w:themeColor="text1"/>
          <w:sz w:val="28"/>
          <w:szCs w:val="28"/>
        </w:rPr>
        <w:t>т</w:t>
      </w:r>
      <w:r w:rsidRPr="00DF3500">
        <w:rPr>
          <w:color w:val="000000" w:themeColor="text1"/>
          <w:sz w:val="28"/>
          <w:szCs w:val="28"/>
        </w:rPr>
        <w:t>венному окружению. В первоначальных объединениях - обществе сверстников - между дошкольниками устанавливаются взаимоотнош</w:t>
      </w:r>
      <w:r w:rsidRPr="00DF3500">
        <w:rPr>
          <w:color w:val="000000" w:themeColor="text1"/>
          <w:sz w:val="28"/>
          <w:szCs w:val="28"/>
        </w:rPr>
        <w:t>е</w:t>
      </w:r>
      <w:r w:rsidRPr="00DF3500">
        <w:rPr>
          <w:color w:val="000000" w:themeColor="text1"/>
          <w:sz w:val="28"/>
          <w:szCs w:val="28"/>
        </w:rPr>
        <w:t>ния, которые под руководством </w:t>
      </w:r>
      <w:r w:rsidRPr="00DF3500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</w:rPr>
        <w:t>воспитателя</w:t>
      </w:r>
      <w:r w:rsidRPr="00DF3500">
        <w:rPr>
          <w:color w:val="000000" w:themeColor="text1"/>
          <w:sz w:val="28"/>
          <w:szCs w:val="28"/>
        </w:rPr>
        <w:t> приобретают коллектив</w:t>
      </w:r>
      <w:r w:rsidRPr="00DF3500">
        <w:rPr>
          <w:color w:val="000000" w:themeColor="text1"/>
          <w:sz w:val="28"/>
          <w:szCs w:val="28"/>
        </w:rPr>
        <w:t>и</w:t>
      </w:r>
      <w:r w:rsidRPr="00DF3500">
        <w:rPr>
          <w:color w:val="000000" w:themeColor="text1"/>
          <w:sz w:val="28"/>
          <w:szCs w:val="28"/>
        </w:rPr>
        <w:t>стический характер, у детей формируются начала коллективизма, во</w:t>
      </w:r>
      <w:r w:rsidRPr="00DF3500">
        <w:rPr>
          <w:color w:val="000000" w:themeColor="text1"/>
          <w:sz w:val="28"/>
          <w:szCs w:val="28"/>
        </w:rPr>
        <w:t>з</w:t>
      </w:r>
      <w:r w:rsidRPr="00DF3500">
        <w:rPr>
          <w:color w:val="000000" w:themeColor="text1"/>
          <w:sz w:val="28"/>
          <w:szCs w:val="28"/>
        </w:rPr>
        <w:t>никает чувство товарищества и дружбы.</w:t>
      </w:r>
    </w:p>
    <w:p w:rsidR="0002170D" w:rsidRPr="00DF3500" w:rsidRDefault="0002170D" w:rsidP="00DF3500">
      <w:pPr>
        <w:pStyle w:val="a4"/>
        <w:shd w:val="clear" w:color="auto" w:fill="FFFFFF"/>
        <w:spacing w:before="0" w:beforeAutospacing="0" w:after="200" w:afterAutospacing="0" w:line="276" w:lineRule="auto"/>
        <w:ind w:left="709"/>
        <w:contextualSpacing/>
        <w:jc w:val="both"/>
        <w:rPr>
          <w:color w:val="000000" w:themeColor="text1"/>
          <w:sz w:val="28"/>
          <w:szCs w:val="28"/>
        </w:rPr>
      </w:pPr>
      <w:r w:rsidRPr="00DF3500">
        <w:rPr>
          <w:color w:val="000000" w:themeColor="text1"/>
          <w:sz w:val="28"/>
          <w:szCs w:val="28"/>
        </w:rPr>
        <w:t>Правильное</w:t>
      </w:r>
      <w:r w:rsidRPr="00DF3500">
        <w:rPr>
          <w:sz w:val="28"/>
          <w:szCs w:val="28"/>
        </w:rPr>
        <w:t> нравственное воспитание </w:t>
      </w:r>
      <w:r w:rsidRPr="00DF3500">
        <w:rPr>
          <w:color w:val="000000" w:themeColor="text1"/>
          <w:sz w:val="28"/>
          <w:szCs w:val="28"/>
        </w:rPr>
        <w:t>предупреждает накопление р</w:t>
      </w:r>
      <w:r w:rsidRPr="00DF3500">
        <w:rPr>
          <w:color w:val="000000" w:themeColor="text1"/>
          <w:sz w:val="28"/>
          <w:szCs w:val="28"/>
        </w:rPr>
        <w:t>е</w:t>
      </w:r>
      <w:r w:rsidRPr="00DF3500">
        <w:rPr>
          <w:color w:val="000000" w:themeColor="text1"/>
          <w:sz w:val="28"/>
          <w:szCs w:val="28"/>
        </w:rPr>
        <w:t xml:space="preserve">бенком социального отрицательного опыта, препятствует развитию тех навыков и привычек поведения, которые могут негативно </w:t>
      </w:r>
      <w:proofErr w:type="gramStart"/>
      <w:r w:rsidRPr="00DF3500">
        <w:rPr>
          <w:color w:val="000000" w:themeColor="text1"/>
          <w:sz w:val="28"/>
          <w:szCs w:val="28"/>
        </w:rPr>
        <w:t>сказываться на формирование</w:t>
      </w:r>
      <w:proofErr w:type="gramEnd"/>
      <w:r w:rsidRPr="00DF3500">
        <w:rPr>
          <w:color w:val="000000" w:themeColor="text1"/>
          <w:sz w:val="28"/>
          <w:szCs w:val="28"/>
        </w:rPr>
        <w:t xml:space="preserve"> его </w:t>
      </w:r>
      <w:r w:rsidRPr="00DF3500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</w:rPr>
        <w:t>нравственности</w:t>
      </w:r>
      <w:r w:rsidRPr="00DF3500">
        <w:rPr>
          <w:b/>
          <w:color w:val="000000" w:themeColor="text1"/>
          <w:sz w:val="28"/>
          <w:szCs w:val="28"/>
        </w:rPr>
        <w:t>.</w:t>
      </w:r>
    </w:p>
    <w:p w:rsidR="0002170D" w:rsidRDefault="0002170D" w:rsidP="00DF3500">
      <w:pPr>
        <w:pStyle w:val="a4"/>
        <w:shd w:val="clear" w:color="auto" w:fill="FFFFFF"/>
        <w:spacing w:before="0" w:beforeAutospacing="0" w:after="200" w:afterAutospacing="0" w:line="360" w:lineRule="auto"/>
        <w:ind w:left="709"/>
        <w:contextualSpacing/>
        <w:jc w:val="both"/>
        <w:rPr>
          <w:color w:val="111111"/>
          <w:sz w:val="28"/>
          <w:szCs w:val="28"/>
        </w:rPr>
      </w:pPr>
    </w:p>
    <w:p w:rsidR="0002170D" w:rsidRDefault="0002170D" w:rsidP="00DF3500">
      <w:pPr>
        <w:pStyle w:val="a4"/>
        <w:shd w:val="clear" w:color="auto" w:fill="FFFFFF"/>
        <w:spacing w:before="0" w:beforeAutospacing="0" w:after="240" w:afterAutospacing="0" w:line="360" w:lineRule="auto"/>
        <w:ind w:left="680" w:firstLine="357"/>
        <w:contextualSpacing/>
        <w:jc w:val="both"/>
        <w:rPr>
          <w:color w:val="111111"/>
          <w:sz w:val="28"/>
          <w:szCs w:val="28"/>
        </w:rPr>
      </w:pPr>
    </w:p>
    <w:p w:rsidR="00DF3500" w:rsidRDefault="00DF3500" w:rsidP="00DF3500">
      <w:pPr>
        <w:pStyle w:val="a4"/>
        <w:shd w:val="clear" w:color="auto" w:fill="FFFFFF"/>
        <w:spacing w:before="0" w:beforeAutospacing="0" w:after="240" w:afterAutospacing="0" w:line="360" w:lineRule="auto"/>
        <w:ind w:left="680" w:firstLine="357"/>
        <w:contextualSpacing/>
        <w:jc w:val="both"/>
        <w:rPr>
          <w:color w:val="111111"/>
          <w:sz w:val="28"/>
          <w:szCs w:val="28"/>
        </w:rPr>
      </w:pPr>
    </w:p>
    <w:p w:rsidR="00DF3500" w:rsidRDefault="00DF3500" w:rsidP="00DF3500">
      <w:pPr>
        <w:pStyle w:val="a4"/>
        <w:shd w:val="clear" w:color="auto" w:fill="FFFFFF"/>
        <w:spacing w:before="0" w:beforeAutospacing="0" w:after="240" w:afterAutospacing="0" w:line="360" w:lineRule="auto"/>
        <w:ind w:left="680" w:firstLine="357"/>
        <w:contextualSpacing/>
        <w:jc w:val="both"/>
        <w:rPr>
          <w:color w:val="111111"/>
          <w:sz w:val="28"/>
          <w:szCs w:val="28"/>
        </w:rPr>
      </w:pPr>
    </w:p>
    <w:p w:rsidR="00DF3500" w:rsidRDefault="00DF3500" w:rsidP="00DF3500">
      <w:pPr>
        <w:pStyle w:val="a4"/>
        <w:shd w:val="clear" w:color="auto" w:fill="FFFFFF"/>
        <w:spacing w:before="0" w:beforeAutospacing="0" w:after="240" w:afterAutospacing="0" w:line="360" w:lineRule="auto"/>
        <w:ind w:left="680" w:firstLine="357"/>
        <w:contextualSpacing/>
        <w:jc w:val="both"/>
        <w:rPr>
          <w:color w:val="111111"/>
          <w:sz w:val="28"/>
          <w:szCs w:val="28"/>
        </w:rPr>
      </w:pPr>
    </w:p>
    <w:p w:rsidR="00DF3500" w:rsidRDefault="00DF3500" w:rsidP="00DF3500">
      <w:pPr>
        <w:pStyle w:val="a4"/>
        <w:shd w:val="clear" w:color="auto" w:fill="FFFFFF"/>
        <w:spacing w:before="0" w:beforeAutospacing="0" w:after="240" w:afterAutospacing="0" w:line="360" w:lineRule="auto"/>
        <w:ind w:left="680" w:firstLine="357"/>
        <w:contextualSpacing/>
        <w:jc w:val="both"/>
        <w:rPr>
          <w:color w:val="111111"/>
          <w:sz w:val="28"/>
          <w:szCs w:val="28"/>
        </w:rPr>
      </w:pPr>
    </w:p>
    <w:p w:rsidR="00DF3500" w:rsidRDefault="00DF3500" w:rsidP="00DF3500">
      <w:pPr>
        <w:pStyle w:val="a4"/>
        <w:shd w:val="clear" w:color="auto" w:fill="FFFFFF"/>
        <w:spacing w:before="0" w:beforeAutospacing="0" w:after="240" w:afterAutospacing="0" w:line="360" w:lineRule="auto"/>
        <w:ind w:left="680" w:firstLine="357"/>
        <w:contextualSpacing/>
        <w:jc w:val="both"/>
        <w:rPr>
          <w:color w:val="111111"/>
          <w:sz w:val="28"/>
          <w:szCs w:val="28"/>
        </w:rPr>
      </w:pPr>
    </w:p>
    <w:p w:rsidR="00DF3500" w:rsidRDefault="00DF3500" w:rsidP="00DF3500">
      <w:pPr>
        <w:pStyle w:val="a4"/>
        <w:shd w:val="clear" w:color="auto" w:fill="FFFFFF"/>
        <w:spacing w:before="0" w:beforeAutospacing="0" w:after="240" w:afterAutospacing="0" w:line="360" w:lineRule="auto"/>
        <w:ind w:left="680" w:firstLine="357"/>
        <w:contextualSpacing/>
        <w:jc w:val="both"/>
        <w:rPr>
          <w:color w:val="111111"/>
          <w:sz w:val="28"/>
          <w:szCs w:val="28"/>
        </w:rPr>
      </w:pPr>
    </w:p>
    <w:p w:rsidR="00DF3500" w:rsidRDefault="00DF3500" w:rsidP="00DF35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500" w:rsidRDefault="00DF3500" w:rsidP="00DF35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500" w:rsidRDefault="00DF3500" w:rsidP="00DF35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500" w:rsidRDefault="00DF3500" w:rsidP="00DF35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500" w:rsidRDefault="00DF3500" w:rsidP="00DF35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500" w:rsidRDefault="00DF3500" w:rsidP="00DF35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1F59" w:rsidRPr="0002170D" w:rsidRDefault="0002170D" w:rsidP="0002170D">
      <w:pPr>
        <w:spacing w:after="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9A1F59" w:rsidRPr="0002170D">
        <w:rPr>
          <w:rFonts w:ascii="Times New Roman" w:hAnsi="Times New Roman" w:cs="Times New Roman"/>
          <w:sz w:val="28"/>
          <w:szCs w:val="28"/>
        </w:rPr>
        <w:t>Тематическое планирование мероприятий, способствующих форм</w:t>
      </w:r>
      <w:r w:rsidR="009A1F59" w:rsidRPr="0002170D">
        <w:rPr>
          <w:rFonts w:ascii="Times New Roman" w:hAnsi="Times New Roman" w:cs="Times New Roman"/>
          <w:sz w:val="28"/>
          <w:szCs w:val="28"/>
        </w:rPr>
        <w:t>и</w:t>
      </w:r>
      <w:r w:rsidR="009A1F59" w:rsidRPr="0002170D">
        <w:rPr>
          <w:rFonts w:ascii="Times New Roman" w:hAnsi="Times New Roman" w:cs="Times New Roman"/>
          <w:sz w:val="28"/>
          <w:szCs w:val="28"/>
        </w:rPr>
        <w:t>рованию первичных п</w:t>
      </w:r>
      <w:r w:rsidR="006F2510">
        <w:rPr>
          <w:rFonts w:ascii="Times New Roman" w:hAnsi="Times New Roman" w:cs="Times New Roman"/>
          <w:sz w:val="28"/>
          <w:szCs w:val="28"/>
        </w:rPr>
        <w:t>8</w:t>
      </w:r>
      <w:r w:rsidR="009A1F59" w:rsidRPr="0002170D">
        <w:rPr>
          <w:rFonts w:ascii="Times New Roman" w:hAnsi="Times New Roman" w:cs="Times New Roman"/>
          <w:sz w:val="28"/>
          <w:szCs w:val="28"/>
        </w:rPr>
        <w:t>редставлений о нравственных и моральных к</w:t>
      </w:r>
      <w:r w:rsidR="009A1F59" w:rsidRPr="0002170D">
        <w:rPr>
          <w:rFonts w:ascii="Times New Roman" w:hAnsi="Times New Roman" w:cs="Times New Roman"/>
          <w:sz w:val="28"/>
          <w:szCs w:val="28"/>
        </w:rPr>
        <w:t>а</w:t>
      </w:r>
      <w:r w:rsidR="009A1F59" w:rsidRPr="0002170D">
        <w:rPr>
          <w:rFonts w:ascii="Times New Roman" w:hAnsi="Times New Roman" w:cs="Times New Roman"/>
          <w:sz w:val="28"/>
          <w:szCs w:val="28"/>
        </w:rPr>
        <w:t>чествах.</w:t>
      </w:r>
    </w:p>
    <w:p w:rsidR="009C147A" w:rsidRPr="00A57F46" w:rsidRDefault="008B43C5" w:rsidP="009A1F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EFA">
        <w:rPr>
          <w:rFonts w:ascii="Times New Roman" w:hAnsi="Times New Roman" w:cs="Times New Roman"/>
          <w:sz w:val="28"/>
          <w:szCs w:val="28"/>
        </w:rPr>
        <w:t xml:space="preserve"> </w:t>
      </w:r>
      <w:r w:rsidR="009C147A" w:rsidRPr="00A57F46">
        <w:rPr>
          <w:rFonts w:ascii="Times New Roman" w:hAnsi="Times New Roman" w:cs="Times New Roman"/>
          <w:sz w:val="28"/>
          <w:szCs w:val="28"/>
        </w:rPr>
        <w:t>В ходе изучения литературы было выявлено, что планирование данной раб</w:t>
      </w:r>
      <w:r w:rsidR="009C147A" w:rsidRPr="00A57F46">
        <w:rPr>
          <w:rFonts w:ascii="Times New Roman" w:hAnsi="Times New Roman" w:cs="Times New Roman"/>
          <w:sz w:val="28"/>
          <w:szCs w:val="28"/>
        </w:rPr>
        <w:t>о</w:t>
      </w:r>
      <w:r w:rsidR="009C147A" w:rsidRPr="00A57F46">
        <w:rPr>
          <w:rFonts w:ascii="Times New Roman" w:hAnsi="Times New Roman" w:cs="Times New Roman"/>
          <w:sz w:val="28"/>
          <w:szCs w:val="28"/>
        </w:rPr>
        <w:t>ты наиболее целесообразно по следующим темам:</w:t>
      </w:r>
    </w:p>
    <w:p w:rsidR="00510F34" w:rsidRPr="00A57F46" w:rsidRDefault="00C46C0D" w:rsidP="00A9060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t>Блок «Я такой»</w:t>
      </w:r>
      <w:r w:rsidR="00F1273B" w:rsidRPr="00A57F46">
        <w:rPr>
          <w:rFonts w:ascii="Times New Roman" w:hAnsi="Times New Roman" w:cs="Times New Roman"/>
          <w:sz w:val="28"/>
          <w:szCs w:val="28"/>
        </w:rPr>
        <w:t xml:space="preserve"> (знакомство с собой, своим телом, с индивидуальными особенностями, знакомство с безопасным поведением, с чувствами и эмоциями);</w:t>
      </w:r>
    </w:p>
    <w:p w:rsidR="00510F34" w:rsidRPr="00A57F46" w:rsidRDefault="00510F34" w:rsidP="00A9060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t>Блок «Мир людей» (знакомство с социальными правилами и нормами поведения</w:t>
      </w:r>
      <w:r w:rsidR="00A87C33" w:rsidRPr="00A57F46">
        <w:rPr>
          <w:rFonts w:ascii="Times New Roman" w:hAnsi="Times New Roman" w:cs="Times New Roman"/>
          <w:sz w:val="28"/>
          <w:szCs w:val="28"/>
        </w:rPr>
        <w:t>, которые выполняют все члены общества</w:t>
      </w:r>
      <w:r w:rsidRPr="00A57F46">
        <w:rPr>
          <w:rFonts w:ascii="Times New Roman" w:hAnsi="Times New Roman" w:cs="Times New Roman"/>
          <w:sz w:val="28"/>
          <w:szCs w:val="28"/>
        </w:rPr>
        <w:t>);</w:t>
      </w:r>
    </w:p>
    <w:p w:rsidR="00A87C33" w:rsidRPr="00A57F46" w:rsidRDefault="00A87C33" w:rsidP="00A9060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t>Блок «Природа» (формирование экологического сознания</w:t>
      </w:r>
      <w:r w:rsidR="00F1273B" w:rsidRPr="00A57F46">
        <w:rPr>
          <w:rFonts w:ascii="Times New Roman" w:hAnsi="Times New Roman" w:cs="Times New Roman"/>
          <w:sz w:val="28"/>
          <w:szCs w:val="28"/>
        </w:rPr>
        <w:t xml:space="preserve">,  </w:t>
      </w:r>
      <w:r w:rsidR="009A1F59" w:rsidRPr="00A57F46">
        <w:rPr>
          <w:rFonts w:ascii="Times New Roman" w:hAnsi="Times New Roman" w:cs="Times New Roman"/>
          <w:sz w:val="28"/>
          <w:szCs w:val="28"/>
        </w:rPr>
        <w:t>форми</w:t>
      </w:r>
      <w:r w:rsidR="00551AA0" w:rsidRPr="00A57F46">
        <w:rPr>
          <w:rFonts w:ascii="Times New Roman" w:hAnsi="Times New Roman" w:cs="Times New Roman"/>
          <w:sz w:val="28"/>
          <w:szCs w:val="28"/>
        </w:rPr>
        <w:t>р</w:t>
      </w:r>
      <w:r w:rsidR="00551AA0" w:rsidRPr="00A57F46">
        <w:rPr>
          <w:rFonts w:ascii="Times New Roman" w:hAnsi="Times New Roman" w:cs="Times New Roman"/>
          <w:sz w:val="28"/>
          <w:szCs w:val="28"/>
        </w:rPr>
        <w:t>о</w:t>
      </w:r>
      <w:r w:rsidR="00551AA0" w:rsidRPr="00A57F46">
        <w:rPr>
          <w:rFonts w:ascii="Times New Roman" w:hAnsi="Times New Roman" w:cs="Times New Roman"/>
          <w:sz w:val="28"/>
          <w:szCs w:val="28"/>
        </w:rPr>
        <w:t xml:space="preserve">вать понимание причинно-следственных связей,  </w:t>
      </w:r>
      <w:r w:rsidRPr="00A57F46">
        <w:rPr>
          <w:rFonts w:ascii="Times New Roman" w:hAnsi="Times New Roman" w:cs="Times New Roman"/>
          <w:sz w:val="28"/>
          <w:szCs w:val="28"/>
        </w:rPr>
        <w:t>воспитывать бере</w:t>
      </w:r>
      <w:r w:rsidRPr="00A57F46">
        <w:rPr>
          <w:rFonts w:ascii="Times New Roman" w:hAnsi="Times New Roman" w:cs="Times New Roman"/>
          <w:sz w:val="28"/>
          <w:szCs w:val="28"/>
        </w:rPr>
        <w:t>ж</w:t>
      </w:r>
      <w:r w:rsidRPr="00A57F46">
        <w:rPr>
          <w:rFonts w:ascii="Times New Roman" w:hAnsi="Times New Roman" w:cs="Times New Roman"/>
          <w:sz w:val="28"/>
          <w:szCs w:val="28"/>
        </w:rPr>
        <w:t>ное отношение к природе);</w:t>
      </w:r>
    </w:p>
    <w:p w:rsidR="00551AA0" w:rsidRPr="00A57F46" w:rsidRDefault="00A87C33" w:rsidP="00A9060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t>Блок «Рукотворный мир» (формировать бережное отношение к чужому</w:t>
      </w:r>
      <w:r w:rsidR="00551AA0" w:rsidRPr="00A57F46">
        <w:rPr>
          <w:rFonts w:ascii="Times New Roman" w:hAnsi="Times New Roman" w:cs="Times New Roman"/>
          <w:sz w:val="28"/>
          <w:szCs w:val="28"/>
        </w:rPr>
        <w:t xml:space="preserve"> и своему</w:t>
      </w:r>
      <w:r w:rsidRPr="00A57F46">
        <w:rPr>
          <w:rFonts w:ascii="Times New Roman" w:hAnsi="Times New Roman" w:cs="Times New Roman"/>
          <w:sz w:val="28"/>
          <w:szCs w:val="28"/>
        </w:rPr>
        <w:t xml:space="preserve"> труду);</w:t>
      </w:r>
    </w:p>
    <w:p w:rsidR="00551AA0" w:rsidRPr="00A57F46" w:rsidRDefault="00A87C33" w:rsidP="00A90607">
      <w:pPr>
        <w:pStyle w:val="a4"/>
        <w:numPr>
          <w:ilvl w:val="0"/>
          <w:numId w:val="8"/>
        </w:numPr>
        <w:shd w:val="clear" w:color="auto" w:fill="FFFFFF"/>
        <w:spacing w:before="33" w:beforeAutospacing="0" w:after="33" w:afterAutospacing="0" w:line="360" w:lineRule="auto"/>
        <w:jc w:val="both"/>
        <w:rPr>
          <w:sz w:val="28"/>
          <w:szCs w:val="28"/>
        </w:rPr>
      </w:pPr>
      <w:r w:rsidRPr="00A57F46">
        <w:rPr>
          <w:sz w:val="28"/>
          <w:szCs w:val="28"/>
        </w:rPr>
        <w:t>Блок «Гражданство»</w:t>
      </w:r>
      <w:r w:rsidR="00551AA0" w:rsidRPr="00A57F46">
        <w:rPr>
          <w:sz w:val="28"/>
          <w:szCs w:val="28"/>
        </w:rPr>
        <w:t xml:space="preserve"> (знакомство с родным городом, его улицами и достопримечательностями</w:t>
      </w:r>
      <w:r w:rsidR="00F1273B" w:rsidRPr="00A57F46">
        <w:rPr>
          <w:sz w:val="28"/>
          <w:szCs w:val="28"/>
        </w:rPr>
        <w:t>,</w:t>
      </w:r>
      <w:r w:rsidR="00551AA0" w:rsidRPr="00A57F46">
        <w:rPr>
          <w:sz w:val="28"/>
          <w:szCs w:val="28"/>
        </w:rPr>
        <w:t xml:space="preserve"> с историей родного города</w:t>
      </w:r>
      <w:r w:rsidR="00F1273B" w:rsidRPr="00A57F46">
        <w:rPr>
          <w:sz w:val="28"/>
          <w:szCs w:val="28"/>
        </w:rPr>
        <w:t xml:space="preserve">, </w:t>
      </w:r>
      <w:r w:rsidR="00551AA0" w:rsidRPr="00A57F46">
        <w:rPr>
          <w:sz w:val="28"/>
          <w:szCs w:val="28"/>
        </w:rPr>
        <w:t>знакомство с государственными символами родного города</w:t>
      </w:r>
      <w:r w:rsidR="00F1273B" w:rsidRPr="00A57F46">
        <w:rPr>
          <w:sz w:val="28"/>
          <w:szCs w:val="28"/>
        </w:rPr>
        <w:t xml:space="preserve">, </w:t>
      </w:r>
      <w:r w:rsidR="00551AA0" w:rsidRPr="00A57F46">
        <w:rPr>
          <w:sz w:val="28"/>
          <w:szCs w:val="28"/>
        </w:rPr>
        <w:t>формировать знание о принадлежности к народу и государству);</w:t>
      </w:r>
    </w:p>
    <w:p w:rsidR="00C8305B" w:rsidRPr="00A57F46" w:rsidRDefault="00551AA0" w:rsidP="00A90607">
      <w:pPr>
        <w:pStyle w:val="a4"/>
        <w:numPr>
          <w:ilvl w:val="0"/>
          <w:numId w:val="8"/>
        </w:numPr>
        <w:shd w:val="clear" w:color="auto" w:fill="FFFFFF"/>
        <w:spacing w:before="33" w:beforeAutospacing="0" w:after="33" w:afterAutospacing="0" w:line="360" w:lineRule="auto"/>
        <w:jc w:val="both"/>
        <w:rPr>
          <w:sz w:val="28"/>
          <w:szCs w:val="28"/>
        </w:rPr>
      </w:pPr>
      <w:r w:rsidRPr="00A57F46">
        <w:rPr>
          <w:sz w:val="28"/>
          <w:szCs w:val="28"/>
        </w:rPr>
        <w:t>Блок «Культура»</w:t>
      </w:r>
      <w:r w:rsidR="00F1273B" w:rsidRPr="00A57F46">
        <w:rPr>
          <w:sz w:val="28"/>
          <w:szCs w:val="28"/>
        </w:rPr>
        <w:t xml:space="preserve"> (</w:t>
      </w:r>
      <w:r w:rsidRPr="00A57F46">
        <w:rPr>
          <w:sz w:val="28"/>
          <w:szCs w:val="28"/>
        </w:rPr>
        <w:t>знакомство с праздниками</w:t>
      </w:r>
      <w:r w:rsidR="00F1273B" w:rsidRPr="00A57F46">
        <w:rPr>
          <w:sz w:val="28"/>
          <w:szCs w:val="28"/>
        </w:rPr>
        <w:t>, традициями</w:t>
      </w:r>
      <w:r w:rsidRPr="00A57F46">
        <w:rPr>
          <w:sz w:val="28"/>
          <w:szCs w:val="28"/>
        </w:rPr>
        <w:t>, которые празднуются в родной стране</w:t>
      </w:r>
      <w:r w:rsidR="00F1273B" w:rsidRPr="00A57F46">
        <w:rPr>
          <w:sz w:val="28"/>
          <w:szCs w:val="28"/>
        </w:rPr>
        <w:t xml:space="preserve">,   </w:t>
      </w:r>
      <w:r w:rsidR="004404AC" w:rsidRPr="00A57F46">
        <w:rPr>
          <w:sz w:val="28"/>
          <w:szCs w:val="28"/>
        </w:rPr>
        <w:t>формирование бережного отношения к культурным ценностям)</w:t>
      </w:r>
      <w:r w:rsidR="00F1273B" w:rsidRPr="00A57F46">
        <w:rPr>
          <w:sz w:val="28"/>
          <w:szCs w:val="28"/>
        </w:rPr>
        <w:t>.</w:t>
      </w:r>
    </w:p>
    <w:p w:rsidR="006032BB" w:rsidRPr="00A57F46" w:rsidRDefault="006032BB" w:rsidP="00DF3500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br w:type="page"/>
      </w:r>
    </w:p>
    <w:p w:rsidR="002C42F7" w:rsidRPr="00A57F46" w:rsidRDefault="00A57F46" w:rsidP="00A90607">
      <w:pPr>
        <w:pStyle w:val="a3"/>
        <w:numPr>
          <w:ilvl w:val="0"/>
          <w:numId w:val="6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C46C0D" w:rsidRPr="00A57F46">
        <w:rPr>
          <w:rFonts w:ascii="Times New Roman" w:hAnsi="Times New Roman" w:cs="Times New Roman"/>
          <w:sz w:val="28"/>
          <w:szCs w:val="28"/>
        </w:rPr>
        <w:t xml:space="preserve">ланирование </w:t>
      </w:r>
      <w:r w:rsidR="00956F0C" w:rsidRPr="00A57F46">
        <w:rPr>
          <w:rFonts w:ascii="Times New Roman" w:hAnsi="Times New Roman" w:cs="Times New Roman"/>
          <w:sz w:val="28"/>
          <w:szCs w:val="28"/>
        </w:rPr>
        <w:t>мероприятий</w:t>
      </w:r>
      <w:r w:rsidR="00C46C0D" w:rsidRPr="00A57F46">
        <w:rPr>
          <w:rFonts w:ascii="Times New Roman" w:hAnsi="Times New Roman" w:cs="Times New Roman"/>
          <w:sz w:val="28"/>
          <w:szCs w:val="28"/>
        </w:rPr>
        <w:t xml:space="preserve"> по теме: «Формирование первичных представлений о нравственных и моральных ценностях»</w:t>
      </w:r>
    </w:p>
    <w:p w:rsidR="00B830B9" w:rsidRPr="00A57F46" w:rsidRDefault="00B830B9" w:rsidP="0033423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t>Таблица 1</w:t>
      </w:r>
    </w:p>
    <w:p w:rsidR="00334234" w:rsidRPr="00A57F46" w:rsidRDefault="00334234" w:rsidP="0033423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7F46">
        <w:rPr>
          <w:rFonts w:ascii="Times New Roman" w:hAnsi="Times New Roman" w:cs="Times New Roman"/>
          <w:sz w:val="28"/>
          <w:szCs w:val="28"/>
        </w:rPr>
        <w:t xml:space="preserve">Примерное планирование мероприятий </w:t>
      </w:r>
    </w:p>
    <w:tbl>
      <w:tblPr>
        <w:tblStyle w:val="a8"/>
        <w:tblW w:w="9464" w:type="dxa"/>
        <w:tblLayout w:type="fixed"/>
        <w:tblLook w:val="04A0"/>
      </w:tblPr>
      <w:tblGrid>
        <w:gridCol w:w="675"/>
        <w:gridCol w:w="426"/>
        <w:gridCol w:w="3685"/>
        <w:gridCol w:w="3260"/>
        <w:gridCol w:w="1418"/>
      </w:tblGrid>
      <w:tr w:rsidR="00F77577" w:rsidRPr="00870EFA" w:rsidTr="004D570F">
        <w:trPr>
          <w:cantSplit/>
          <w:trHeight w:val="1134"/>
        </w:trPr>
        <w:tc>
          <w:tcPr>
            <w:tcW w:w="1101" w:type="dxa"/>
            <w:gridSpan w:val="2"/>
            <w:vAlign w:val="center"/>
          </w:tcPr>
          <w:p w:rsidR="00F77577" w:rsidRPr="00870EFA" w:rsidRDefault="00F77577" w:rsidP="00F775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Блок</w:t>
            </w:r>
          </w:p>
        </w:tc>
        <w:tc>
          <w:tcPr>
            <w:tcW w:w="3685" w:type="dxa"/>
            <w:vAlign w:val="center"/>
          </w:tcPr>
          <w:p w:rsidR="00F77577" w:rsidRPr="00870EFA" w:rsidRDefault="00956F0C" w:rsidP="00CF51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260" w:type="dxa"/>
            <w:vAlign w:val="center"/>
          </w:tcPr>
          <w:p w:rsidR="00F77577" w:rsidRPr="00870EFA" w:rsidRDefault="00F77577" w:rsidP="00F7757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</w:t>
            </w:r>
          </w:p>
        </w:tc>
        <w:tc>
          <w:tcPr>
            <w:tcW w:w="1418" w:type="dxa"/>
            <w:vAlign w:val="center"/>
          </w:tcPr>
          <w:p w:rsidR="00F77577" w:rsidRPr="00870EFA" w:rsidRDefault="00A538F5" w:rsidP="00CF51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Возраст</w:t>
            </w:r>
          </w:p>
        </w:tc>
      </w:tr>
      <w:tr w:rsidR="009A1F59" w:rsidRPr="00870EFA" w:rsidTr="004D570F">
        <w:trPr>
          <w:cantSplit/>
          <w:trHeight w:val="167"/>
        </w:trPr>
        <w:tc>
          <w:tcPr>
            <w:tcW w:w="675" w:type="dxa"/>
            <w:vMerge w:val="restart"/>
            <w:textDirection w:val="btLr"/>
          </w:tcPr>
          <w:p w:rsidR="009A1F59" w:rsidRPr="00870EFA" w:rsidRDefault="009A1F59" w:rsidP="00F1273B">
            <w:pPr>
              <w:spacing w:line="360" w:lineRule="auto"/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Блок «Я такой»</w:t>
            </w: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9A1F59" w:rsidRPr="00870EFA" w:rsidRDefault="009A1F59" w:rsidP="00A538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1F59" w:rsidRPr="00870EFA" w:rsidRDefault="009A1F59" w:rsidP="00A538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«Это я, я такой один. Знакомство с эмоциями»</w:t>
            </w:r>
          </w:p>
          <w:p w:rsidR="009A1F59" w:rsidRPr="00870EFA" w:rsidRDefault="009A1F59" w:rsidP="00A538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9A1F59" w:rsidRPr="00870EFA" w:rsidRDefault="009A1F59" w:rsidP="00A538F5">
            <w:pPr>
              <w:ind w:left="-88"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Беседы:</w:t>
            </w:r>
          </w:p>
          <w:p w:rsidR="009A1F59" w:rsidRPr="00870EFA" w:rsidRDefault="009A1F59" w:rsidP="00A538F5">
            <w:pPr>
              <w:ind w:left="-88"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«Что я знаю о себе», «Что нравится девочкам, что нравится мальч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кам», «Чем я отличаюсь от тебя?»</w:t>
            </w:r>
          </w:p>
        </w:tc>
        <w:tc>
          <w:tcPr>
            <w:tcW w:w="3260" w:type="dxa"/>
          </w:tcPr>
          <w:p w:rsidR="009A1F59" w:rsidRPr="00870EFA" w:rsidRDefault="009A1F59" w:rsidP="00A538F5">
            <w:pPr>
              <w:ind w:left="-108" w:right="-108"/>
              <w:rPr>
                <w:rFonts w:ascii="Times New Roman" w:hAnsi="Times New Roman" w:cs="Times New Roman"/>
                <w:sz w:val="24"/>
              </w:rPr>
            </w:pPr>
            <w:r w:rsidRPr="00870EFA">
              <w:rPr>
                <w:rFonts w:ascii="Times New Roman" w:hAnsi="Times New Roman" w:cs="Times New Roman"/>
                <w:sz w:val="24"/>
              </w:rPr>
              <w:t xml:space="preserve">Расширять знания о частях тела человека, о </w:t>
            </w:r>
            <w:proofErr w:type="spellStart"/>
            <w:r w:rsidRPr="00870EFA">
              <w:rPr>
                <w:rFonts w:ascii="Times New Roman" w:hAnsi="Times New Roman" w:cs="Times New Roman"/>
                <w:sz w:val="24"/>
              </w:rPr>
              <w:t>гендерных</w:t>
            </w:r>
            <w:proofErr w:type="spellEnd"/>
            <w:r w:rsidRPr="00870EFA">
              <w:rPr>
                <w:rFonts w:ascii="Times New Roman" w:hAnsi="Times New Roman" w:cs="Times New Roman"/>
                <w:sz w:val="24"/>
              </w:rPr>
              <w:t xml:space="preserve"> различиях детей, 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</w:rPr>
              <w:t>о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</w:rPr>
              <w:t xml:space="preserve"> индивид</w:t>
            </w:r>
            <w:r w:rsidRPr="00870EFA">
              <w:rPr>
                <w:rFonts w:ascii="Times New Roman" w:hAnsi="Times New Roman" w:cs="Times New Roman"/>
                <w:sz w:val="24"/>
              </w:rPr>
              <w:t>у</w:t>
            </w:r>
            <w:r w:rsidRPr="00870EFA">
              <w:rPr>
                <w:rFonts w:ascii="Times New Roman" w:hAnsi="Times New Roman" w:cs="Times New Roman"/>
                <w:sz w:val="24"/>
              </w:rPr>
              <w:t>альности каждого ребенка.</w:t>
            </w:r>
          </w:p>
        </w:tc>
        <w:tc>
          <w:tcPr>
            <w:tcW w:w="1418" w:type="dxa"/>
          </w:tcPr>
          <w:p w:rsidR="009A1F59" w:rsidRPr="00870EFA" w:rsidRDefault="009A1F59" w:rsidP="00A538F5">
            <w:pPr>
              <w:ind w:left="-108" w:right="-143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  <w:tr w:rsidR="009A1F59" w:rsidRPr="00870EFA" w:rsidTr="004D570F">
        <w:trPr>
          <w:cantSplit/>
          <w:trHeight w:val="92"/>
        </w:trPr>
        <w:tc>
          <w:tcPr>
            <w:tcW w:w="675" w:type="dxa"/>
            <w:vMerge/>
          </w:tcPr>
          <w:p w:rsidR="009A1F59" w:rsidRPr="00870EFA" w:rsidRDefault="009A1F59" w:rsidP="00A538F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  <w:textDirection w:val="btLr"/>
            <w:vAlign w:val="center"/>
          </w:tcPr>
          <w:p w:rsidR="009A1F59" w:rsidRPr="00870EFA" w:rsidRDefault="009A1F59" w:rsidP="00A538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9A1F59" w:rsidRPr="00870EFA" w:rsidRDefault="009A1F59" w:rsidP="00802456">
            <w:pPr>
              <w:ind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Занятия: </w:t>
            </w:r>
          </w:p>
          <w:p w:rsidR="009A1F59" w:rsidRPr="00870EFA" w:rsidRDefault="009A1F59" w:rsidP="00802456">
            <w:pPr>
              <w:ind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«Я и мое тело», «Это я - девочка, это я – мальчик», «Что делают д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вочки, что делают мальчики», «Как помочь своему здоровью», «Я такой один».</w:t>
            </w:r>
          </w:p>
        </w:tc>
        <w:tc>
          <w:tcPr>
            <w:tcW w:w="3260" w:type="dxa"/>
          </w:tcPr>
          <w:p w:rsidR="009A1F59" w:rsidRPr="00870EFA" w:rsidRDefault="009A1F59" w:rsidP="009D35A2">
            <w:pPr>
              <w:ind w:left="-108" w:right="-108"/>
              <w:rPr>
                <w:rFonts w:ascii="Times New Roman" w:hAnsi="Times New Roman" w:cs="Times New Roman"/>
                <w:sz w:val="24"/>
              </w:rPr>
            </w:pPr>
            <w:r w:rsidRPr="00870EFA">
              <w:rPr>
                <w:rFonts w:ascii="Times New Roman" w:hAnsi="Times New Roman" w:cs="Times New Roman"/>
                <w:sz w:val="24"/>
              </w:rPr>
              <w:t>Расширять знания о себе, о своем здоровье, методах его поддержания. Расширять зн</w:t>
            </w:r>
            <w:r w:rsidRPr="00870EFA">
              <w:rPr>
                <w:rFonts w:ascii="Times New Roman" w:hAnsi="Times New Roman" w:cs="Times New Roman"/>
                <w:sz w:val="24"/>
              </w:rPr>
              <w:t>а</w:t>
            </w:r>
            <w:r w:rsidRPr="00870EFA">
              <w:rPr>
                <w:rFonts w:ascii="Times New Roman" w:hAnsi="Times New Roman" w:cs="Times New Roman"/>
                <w:sz w:val="24"/>
              </w:rPr>
              <w:t>ния  своей индивидуальности и социальной роли.</w:t>
            </w:r>
          </w:p>
        </w:tc>
        <w:tc>
          <w:tcPr>
            <w:tcW w:w="1418" w:type="dxa"/>
          </w:tcPr>
          <w:p w:rsidR="009A1F59" w:rsidRPr="00870EFA" w:rsidRDefault="009A1F59" w:rsidP="00752FF2">
            <w:pPr>
              <w:ind w:left="-108" w:right="-143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  <w:tr w:rsidR="009A1F59" w:rsidRPr="00870EFA" w:rsidTr="004D570F">
        <w:trPr>
          <w:cantSplit/>
          <w:trHeight w:val="167"/>
        </w:trPr>
        <w:tc>
          <w:tcPr>
            <w:tcW w:w="675" w:type="dxa"/>
            <w:vMerge/>
          </w:tcPr>
          <w:p w:rsidR="009A1F59" w:rsidRPr="00870EFA" w:rsidRDefault="009A1F59" w:rsidP="00C46C0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  <w:textDirection w:val="btLr"/>
            <w:vAlign w:val="center"/>
          </w:tcPr>
          <w:p w:rsidR="009A1F59" w:rsidRPr="00870EFA" w:rsidRDefault="009A1F59" w:rsidP="00A538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9A1F59" w:rsidRPr="00870EFA" w:rsidRDefault="009A1F59" w:rsidP="00752FF2">
            <w:pPr>
              <w:ind w:left="-88" w:right="-145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Социально-ролевые игры:</w:t>
            </w:r>
          </w:p>
          <w:p w:rsidR="009A1F59" w:rsidRPr="00870EFA" w:rsidRDefault="009A1F59" w:rsidP="00802456">
            <w:pPr>
              <w:ind w:left="-88" w:right="-145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Самостоятельные игры по интер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сам (Девочки: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  <w:szCs w:val="28"/>
              </w:rPr>
              <w:t xml:space="preserve"> «Дочки-матери», «Парикмахерская», и т.д. Мальч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 xml:space="preserve">ки: 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«Пожарные», «Пограничники» и т.д.)</w:t>
            </w:r>
            <w:proofErr w:type="gramEnd"/>
          </w:p>
        </w:tc>
        <w:tc>
          <w:tcPr>
            <w:tcW w:w="3260" w:type="dxa"/>
          </w:tcPr>
          <w:p w:rsidR="009A1F59" w:rsidRPr="00870EFA" w:rsidRDefault="009A1F59" w:rsidP="00802456">
            <w:pPr>
              <w:ind w:left="-108" w:right="-108"/>
              <w:rPr>
                <w:rFonts w:ascii="Times New Roman" w:hAnsi="Times New Roman" w:cs="Times New Roman"/>
                <w:sz w:val="24"/>
              </w:rPr>
            </w:pPr>
            <w:r w:rsidRPr="00870EFA">
              <w:rPr>
                <w:rFonts w:ascii="Times New Roman" w:hAnsi="Times New Roman" w:cs="Times New Roman"/>
                <w:sz w:val="24"/>
              </w:rPr>
              <w:t>Расширять знания  о различиях предпочтений мальчиков и девочек, закрепление социал</w:t>
            </w:r>
            <w:r w:rsidRPr="00870EFA">
              <w:rPr>
                <w:rFonts w:ascii="Times New Roman" w:hAnsi="Times New Roman" w:cs="Times New Roman"/>
                <w:sz w:val="24"/>
              </w:rPr>
              <w:t>ь</w:t>
            </w:r>
            <w:r w:rsidRPr="00870EFA">
              <w:rPr>
                <w:rFonts w:ascii="Times New Roman" w:hAnsi="Times New Roman" w:cs="Times New Roman"/>
                <w:sz w:val="24"/>
              </w:rPr>
              <w:t>ных ролей.</w:t>
            </w:r>
          </w:p>
        </w:tc>
        <w:tc>
          <w:tcPr>
            <w:tcW w:w="1418" w:type="dxa"/>
          </w:tcPr>
          <w:p w:rsidR="009A1F59" w:rsidRPr="00870EFA" w:rsidRDefault="009A1F59" w:rsidP="00752FF2">
            <w:pPr>
              <w:ind w:left="-108" w:right="-143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  <w:tr w:rsidR="009A1F59" w:rsidRPr="00870EFA" w:rsidTr="004D570F">
        <w:trPr>
          <w:cantSplit/>
          <w:trHeight w:val="720"/>
        </w:trPr>
        <w:tc>
          <w:tcPr>
            <w:tcW w:w="675" w:type="dxa"/>
            <w:vMerge/>
          </w:tcPr>
          <w:p w:rsidR="009A1F59" w:rsidRPr="00870EFA" w:rsidRDefault="009A1F59" w:rsidP="00C46C0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  <w:textDirection w:val="btLr"/>
            <w:vAlign w:val="center"/>
          </w:tcPr>
          <w:p w:rsidR="009A1F59" w:rsidRPr="00870EFA" w:rsidRDefault="009A1F59" w:rsidP="00A538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9A1F59" w:rsidRPr="00870EFA" w:rsidRDefault="009A1F59" w:rsidP="00C83DB0">
            <w:pPr>
              <w:ind w:left="-88" w:right="-145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Чтение художественной лит</w:t>
            </w: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е</w:t>
            </w: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ратуры:</w:t>
            </w:r>
          </w:p>
          <w:p w:rsidR="009A1F59" w:rsidRPr="00870EFA" w:rsidRDefault="009A1F59" w:rsidP="00C83DB0">
            <w:pPr>
              <w:ind w:left="-88"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Приложение 1 (табл.1)</w:t>
            </w:r>
          </w:p>
        </w:tc>
        <w:tc>
          <w:tcPr>
            <w:tcW w:w="3260" w:type="dxa"/>
          </w:tcPr>
          <w:p w:rsidR="009A1F59" w:rsidRPr="00870EFA" w:rsidRDefault="009A1F59" w:rsidP="009D35A2">
            <w:pPr>
              <w:ind w:left="-108" w:right="-108"/>
              <w:rPr>
                <w:rFonts w:ascii="Times New Roman" w:hAnsi="Times New Roman" w:cs="Times New Roman"/>
                <w:sz w:val="24"/>
              </w:rPr>
            </w:pPr>
            <w:r w:rsidRPr="00870EFA">
              <w:rPr>
                <w:rFonts w:ascii="Times New Roman" w:hAnsi="Times New Roman" w:cs="Times New Roman"/>
                <w:sz w:val="24"/>
              </w:rPr>
              <w:t xml:space="preserve">Закреплять знания о </w:t>
            </w:r>
            <w:proofErr w:type="spellStart"/>
            <w:r w:rsidRPr="00870EFA">
              <w:rPr>
                <w:rFonts w:ascii="Times New Roman" w:hAnsi="Times New Roman" w:cs="Times New Roman"/>
                <w:sz w:val="24"/>
              </w:rPr>
              <w:t>гендерных</w:t>
            </w:r>
            <w:proofErr w:type="spellEnd"/>
            <w:r w:rsidRPr="00870EFA">
              <w:rPr>
                <w:rFonts w:ascii="Times New Roman" w:hAnsi="Times New Roman" w:cs="Times New Roman"/>
                <w:sz w:val="24"/>
              </w:rPr>
              <w:t xml:space="preserve"> различиях.</w:t>
            </w:r>
          </w:p>
        </w:tc>
        <w:tc>
          <w:tcPr>
            <w:tcW w:w="1418" w:type="dxa"/>
          </w:tcPr>
          <w:p w:rsidR="009A1F59" w:rsidRPr="00870EFA" w:rsidRDefault="009A1F59" w:rsidP="00752FF2">
            <w:pPr>
              <w:ind w:left="-108" w:right="-143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  <w:tr w:rsidR="009A1F59" w:rsidRPr="00870EFA" w:rsidTr="004D570F">
        <w:trPr>
          <w:cantSplit/>
          <w:trHeight w:val="91"/>
        </w:trPr>
        <w:tc>
          <w:tcPr>
            <w:tcW w:w="675" w:type="dxa"/>
            <w:vMerge/>
          </w:tcPr>
          <w:p w:rsidR="009A1F59" w:rsidRPr="00870EFA" w:rsidRDefault="009A1F59" w:rsidP="00C46C0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  <w:textDirection w:val="btLr"/>
            <w:vAlign w:val="center"/>
          </w:tcPr>
          <w:p w:rsidR="009A1F59" w:rsidRPr="00870EFA" w:rsidRDefault="009A1F59" w:rsidP="00A538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9A1F59" w:rsidRPr="00870EFA" w:rsidRDefault="009A1F59" w:rsidP="00C83DB0">
            <w:pPr>
              <w:ind w:left="-88" w:right="-145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Работа с родителями:</w:t>
            </w:r>
          </w:p>
          <w:p w:rsidR="009A1F59" w:rsidRPr="00870EFA" w:rsidRDefault="009A1F59" w:rsidP="00C83DB0">
            <w:pPr>
              <w:ind w:left="-88"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 xml:space="preserve">Консультации: </w:t>
            </w:r>
          </w:p>
          <w:p w:rsidR="009A1F59" w:rsidRPr="00870EFA" w:rsidRDefault="009A1F59" w:rsidP="00A90607">
            <w:pPr>
              <w:pStyle w:val="a3"/>
              <w:numPr>
                <w:ilvl w:val="0"/>
                <w:numId w:val="3"/>
              </w:numPr>
              <w:ind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«Воспитываем дево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ч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ку/мальчика»;</w:t>
            </w:r>
          </w:p>
          <w:p w:rsidR="009A1F59" w:rsidRPr="00870EFA" w:rsidRDefault="009A1F59" w:rsidP="00A90607">
            <w:pPr>
              <w:pStyle w:val="a3"/>
              <w:numPr>
                <w:ilvl w:val="0"/>
                <w:numId w:val="3"/>
              </w:numPr>
              <w:ind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«Мы все такие разные»;</w:t>
            </w:r>
          </w:p>
        </w:tc>
        <w:tc>
          <w:tcPr>
            <w:tcW w:w="3260" w:type="dxa"/>
          </w:tcPr>
          <w:p w:rsidR="009A1F59" w:rsidRPr="00870EFA" w:rsidRDefault="009A1F59" w:rsidP="009D35A2">
            <w:pPr>
              <w:ind w:left="-108" w:right="-108"/>
              <w:rPr>
                <w:rFonts w:ascii="Times New Roman" w:hAnsi="Times New Roman" w:cs="Times New Roman"/>
                <w:sz w:val="24"/>
              </w:rPr>
            </w:pPr>
            <w:r w:rsidRPr="00870EFA">
              <w:rPr>
                <w:rFonts w:ascii="Times New Roman" w:hAnsi="Times New Roman" w:cs="Times New Roman"/>
                <w:sz w:val="24"/>
              </w:rPr>
              <w:t>Помочь родителям в вопросе индивидуальности каждого ребенка.</w:t>
            </w:r>
          </w:p>
        </w:tc>
        <w:tc>
          <w:tcPr>
            <w:tcW w:w="1418" w:type="dxa"/>
          </w:tcPr>
          <w:p w:rsidR="009A1F59" w:rsidRPr="00870EFA" w:rsidRDefault="009A1F59" w:rsidP="00752FF2">
            <w:pPr>
              <w:ind w:left="-108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  <w:tr w:rsidR="009A1F59" w:rsidRPr="00870EFA" w:rsidTr="004D570F">
        <w:trPr>
          <w:cantSplit/>
          <w:trHeight w:val="1172"/>
        </w:trPr>
        <w:tc>
          <w:tcPr>
            <w:tcW w:w="675" w:type="dxa"/>
            <w:vMerge/>
          </w:tcPr>
          <w:p w:rsidR="009A1F59" w:rsidRPr="00870EFA" w:rsidRDefault="009A1F59" w:rsidP="00C46C0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9A1F59" w:rsidRPr="00870EFA" w:rsidRDefault="009A1F59" w:rsidP="00F77577">
            <w:pPr>
              <w:ind w:left="-88" w:right="-14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«Безопасное поведение»</w:t>
            </w:r>
          </w:p>
        </w:tc>
        <w:tc>
          <w:tcPr>
            <w:tcW w:w="3685" w:type="dxa"/>
          </w:tcPr>
          <w:p w:rsidR="009A1F59" w:rsidRPr="00870EFA" w:rsidRDefault="009A1F59" w:rsidP="00C47C89">
            <w:pPr>
              <w:ind w:left="-88" w:right="-145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Беседы: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 xml:space="preserve"> «Дорожное движение», «Что делать при пожаре», «Вдруг запахло газом», «Человеку стало плохо», «Добрый полицейский».</w:t>
            </w:r>
          </w:p>
        </w:tc>
        <w:tc>
          <w:tcPr>
            <w:tcW w:w="3260" w:type="dxa"/>
          </w:tcPr>
          <w:p w:rsidR="009A1F59" w:rsidRPr="00870EFA" w:rsidRDefault="009A1F59" w:rsidP="009D35A2">
            <w:pPr>
              <w:ind w:left="-108" w:right="-108"/>
              <w:rPr>
                <w:rFonts w:ascii="Times New Roman" w:hAnsi="Times New Roman" w:cs="Times New Roman"/>
                <w:sz w:val="24"/>
                <w:szCs w:val="23"/>
              </w:rPr>
            </w:pPr>
            <w:r w:rsidRPr="00870EFA">
              <w:rPr>
                <w:rFonts w:ascii="Times New Roman" w:hAnsi="Times New Roman" w:cs="Times New Roman"/>
                <w:sz w:val="24"/>
                <w:szCs w:val="23"/>
              </w:rPr>
              <w:t xml:space="preserve">Развивать осознанного </w:t>
            </w:r>
            <w:proofErr w:type="spellStart"/>
            <w:proofErr w:type="gramStart"/>
            <w:r w:rsidRPr="00870EFA">
              <w:rPr>
                <w:rFonts w:ascii="Times New Roman" w:hAnsi="Times New Roman" w:cs="Times New Roman"/>
                <w:sz w:val="24"/>
                <w:szCs w:val="23"/>
              </w:rPr>
              <w:t>отн</w:t>
            </w:r>
            <w:r w:rsidRPr="00870EFA">
              <w:rPr>
                <w:rFonts w:ascii="Times New Roman" w:hAnsi="Times New Roman" w:cs="Times New Roman"/>
                <w:sz w:val="24"/>
                <w:szCs w:val="23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3"/>
              </w:rPr>
              <w:t>шени</w:t>
            </w:r>
            <w:proofErr w:type="spellEnd"/>
            <w:r w:rsidRPr="00870EFA">
              <w:rPr>
                <w:rFonts w:ascii="Times New Roman" w:hAnsi="Times New Roman" w:cs="Times New Roman"/>
                <w:sz w:val="24"/>
                <w:szCs w:val="23"/>
              </w:rPr>
              <w:t xml:space="preserve"> е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  <w:szCs w:val="23"/>
              </w:rPr>
              <w:t xml:space="preserve"> к вопросам личной</w:t>
            </w:r>
            <w:r w:rsidRPr="00870EFA">
              <w:rPr>
                <w:rStyle w:val="apple-converted-space"/>
                <w:rFonts w:ascii="Times New Roman" w:hAnsi="Times New Roman" w:cs="Times New Roman"/>
                <w:sz w:val="24"/>
                <w:szCs w:val="23"/>
              </w:rPr>
              <w:t> </w:t>
            </w:r>
            <w:r w:rsidRPr="00870EFA">
              <w:rPr>
                <w:rFonts w:ascii="Times New Roman" w:hAnsi="Times New Roman" w:cs="Times New Roman"/>
                <w:sz w:val="24"/>
                <w:szCs w:val="23"/>
              </w:rPr>
              <w:br/>
              <w:t>безопасности и безопасности окружающих</w:t>
            </w:r>
          </w:p>
        </w:tc>
        <w:tc>
          <w:tcPr>
            <w:tcW w:w="1418" w:type="dxa"/>
          </w:tcPr>
          <w:p w:rsidR="009A1F59" w:rsidRPr="00870EFA" w:rsidRDefault="009A1F59" w:rsidP="00752FF2">
            <w:pPr>
              <w:ind w:left="-108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Все </w:t>
            </w:r>
            <w:proofErr w:type="spellStart"/>
            <w:proofErr w:type="gramStart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возрас-тные</w:t>
            </w:r>
            <w:proofErr w:type="spellEnd"/>
            <w:proofErr w:type="gramEnd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группы</w:t>
            </w:r>
          </w:p>
        </w:tc>
      </w:tr>
      <w:tr w:rsidR="009A1F59" w:rsidRPr="00870EFA" w:rsidTr="009A1F59">
        <w:trPr>
          <w:cantSplit/>
          <w:trHeight w:val="1976"/>
        </w:trPr>
        <w:tc>
          <w:tcPr>
            <w:tcW w:w="675" w:type="dxa"/>
            <w:vMerge/>
          </w:tcPr>
          <w:p w:rsidR="009A1F59" w:rsidRPr="00870EFA" w:rsidRDefault="009A1F59" w:rsidP="00C46C0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  <w:textDirection w:val="btLr"/>
            <w:vAlign w:val="center"/>
          </w:tcPr>
          <w:p w:rsidR="009A1F59" w:rsidRPr="00870EFA" w:rsidRDefault="009A1F59" w:rsidP="00F77577">
            <w:pPr>
              <w:ind w:left="-88" w:right="-14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9A1F59" w:rsidRPr="00870EFA" w:rsidRDefault="009A1F59" w:rsidP="00752FF2">
            <w:pPr>
              <w:ind w:left="-88"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Занятия:</w:t>
            </w:r>
          </w:p>
          <w:p w:rsidR="009A1F59" w:rsidRPr="00870EFA" w:rsidRDefault="009A1F59" w:rsidP="00752FF2">
            <w:pPr>
              <w:ind w:left="-88"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«Безопасная дорогая», «Пожар», «Безопасный лес», «Какие опасн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сти таит газовая плита», «Полиция нас защищает и помогает», «Пом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ги пострадавшему человеку – в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ы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зови врача».</w:t>
            </w:r>
          </w:p>
        </w:tc>
        <w:tc>
          <w:tcPr>
            <w:tcW w:w="3260" w:type="dxa"/>
          </w:tcPr>
          <w:p w:rsidR="009A1F59" w:rsidRPr="00870EFA" w:rsidRDefault="009A1F59" w:rsidP="00CF5171">
            <w:pPr>
              <w:ind w:left="-108" w:right="-108"/>
              <w:rPr>
                <w:rFonts w:ascii="Times New Roman" w:hAnsi="Times New Roman" w:cs="Times New Roman"/>
                <w:sz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3"/>
              </w:rPr>
              <w:t xml:space="preserve">Развивать 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  <w:szCs w:val="23"/>
              </w:rPr>
              <w:t>осознанного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  <w:szCs w:val="23"/>
              </w:rPr>
              <w:t xml:space="preserve"> отн</w:t>
            </w:r>
            <w:r w:rsidRPr="00870EFA">
              <w:rPr>
                <w:rFonts w:ascii="Times New Roman" w:hAnsi="Times New Roman" w:cs="Times New Roman"/>
                <w:sz w:val="24"/>
                <w:szCs w:val="23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3"/>
              </w:rPr>
              <w:t>шение к вопросам личной</w:t>
            </w:r>
            <w:r w:rsidRPr="00870EFA">
              <w:rPr>
                <w:rStyle w:val="apple-converted-space"/>
                <w:rFonts w:ascii="Times New Roman" w:hAnsi="Times New Roman" w:cs="Times New Roman"/>
                <w:sz w:val="24"/>
                <w:szCs w:val="23"/>
              </w:rPr>
              <w:t> </w:t>
            </w:r>
            <w:r w:rsidRPr="00870EFA">
              <w:rPr>
                <w:rFonts w:ascii="Times New Roman" w:hAnsi="Times New Roman" w:cs="Times New Roman"/>
                <w:sz w:val="24"/>
                <w:szCs w:val="23"/>
              </w:rPr>
              <w:br/>
              <w:t xml:space="preserve">безопасности и безопасности окружающих. Формировать знания о 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  <w:szCs w:val="23"/>
              </w:rPr>
              <w:t>том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  <w:szCs w:val="23"/>
              </w:rPr>
              <w:t xml:space="preserve"> что не надо б</w:t>
            </w:r>
            <w:r w:rsidRPr="00870EFA">
              <w:rPr>
                <w:rFonts w:ascii="Times New Roman" w:hAnsi="Times New Roman" w:cs="Times New Roman"/>
                <w:sz w:val="24"/>
                <w:szCs w:val="23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3"/>
              </w:rPr>
              <w:t>яться врачей, полицейских и пожарных – они помощники.</w:t>
            </w:r>
          </w:p>
        </w:tc>
        <w:tc>
          <w:tcPr>
            <w:tcW w:w="1418" w:type="dxa"/>
          </w:tcPr>
          <w:p w:rsidR="009A1F59" w:rsidRPr="00870EFA" w:rsidRDefault="009A1F59" w:rsidP="00752FF2">
            <w:pPr>
              <w:ind w:left="-108" w:right="-143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  <w:tr w:rsidR="009A1F59" w:rsidRPr="00870EFA" w:rsidTr="009A1F59">
        <w:trPr>
          <w:cantSplit/>
          <w:trHeight w:val="670"/>
        </w:trPr>
        <w:tc>
          <w:tcPr>
            <w:tcW w:w="675" w:type="dxa"/>
            <w:vMerge/>
          </w:tcPr>
          <w:p w:rsidR="009A1F59" w:rsidRPr="00870EFA" w:rsidRDefault="009A1F59" w:rsidP="00C46C0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  <w:textDirection w:val="btLr"/>
            <w:vAlign w:val="center"/>
          </w:tcPr>
          <w:p w:rsidR="009A1F59" w:rsidRPr="00870EFA" w:rsidRDefault="009A1F59" w:rsidP="00F77577">
            <w:pPr>
              <w:ind w:left="-88" w:right="-14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9A1F59" w:rsidRPr="00870EFA" w:rsidRDefault="009A1F59" w:rsidP="009A1F59">
            <w:pPr>
              <w:ind w:left="-108"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EF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Социально – ролевые игры:</w:t>
            </w:r>
          </w:p>
          <w:p w:rsidR="009A1F59" w:rsidRPr="00870EFA" w:rsidRDefault="009A1F59" w:rsidP="009A1F59">
            <w:pPr>
              <w:ind w:left="-88" w:right="-145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«На дорогах города», «Скорая», «Пожарные», «Полиция», «Иска</w:t>
            </w:r>
            <w:r w:rsidR="00870EFA" w:rsidRPr="00870EFA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3260" w:type="dxa"/>
          </w:tcPr>
          <w:p w:rsidR="009A1F59" w:rsidRPr="00870EFA" w:rsidRDefault="009A1F59" w:rsidP="00CF5171">
            <w:pPr>
              <w:ind w:left="-108" w:right="-108"/>
              <w:rPr>
                <w:rFonts w:ascii="Times New Roman" w:hAnsi="Times New Roman" w:cs="Times New Roman"/>
                <w:sz w:val="24"/>
                <w:szCs w:val="23"/>
              </w:rPr>
            </w:pPr>
            <w:r w:rsidRPr="00870EFA">
              <w:rPr>
                <w:rFonts w:ascii="Times New Roman" w:hAnsi="Times New Roman" w:cs="Times New Roman"/>
                <w:sz w:val="24"/>
              </w:rPr>
              <w:t>Расширять знания о професс</w:t>
            </w:r>
            <w:r w:rsidRPr="00870EFA">
              <w:rPr>
                <w:rFonts w:ascii="Times New Roman" w:hAnsi="Times New Roman" w:cs="Times New Roman"/>
                <w:sz w:val="24"/>
              </w:rPr>
              <w:t>и</w:t>
            </w:r>
            <w:r w:rsidRPr="00870EFA">
              <w:rPr>
                <w:rFonts w:ascii="Times New Roman" w:hAnsi="Times New Roman" w:cs="Times New Roman"/>
                <w:sz w:val="24"/>
              </w:rPr>
              <w:t>ях охраняющие жизнь и здор</w:t>
            </w:r>
            <w:r w:rsidRPr="00870EFA">
              <w:rPr>
                <w:rFonts w:ascii="Times New Roman" w:hAnsi="Times New Roman" w:cs="Times New Roman"/>
                <w:sz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</w:rPr>
              <w:t>вье людей</w:t>
            </w:r>
          </w:p>
        </w:tc>
        <w:tc>
          <w:tcPr>
            <w:tcW w:w="1418" w:type="dxa"/>
          </w:tcPr>
          <w:p w:rsidR="009A1F59" w:rsidRPr="00870EFA" w:rsidRDefault="009A1F59" w:rsidP="00752FF2">
            <w:pPr>
              <w:ind w:left="-108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</w:tbl>
    <w:p w:rsidR="00C46C0D" w:rsidRPr="00870EFA" w:rsidRDefault="009A1F59" w:rsidP="009A1F5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870EFA">
        <w:rPr>
          <w:rFonts w:ascii="Times New Roman" w:hAnsi="Times New Roman" w:cs="Times New Roman"/>
          <w:b/>
          <w:sz w:val="28"/>
          <w:szCs w:val="24"/>
        </w:rPr>
        <w:t>Таблица 1. Продолжение</w:t>
      </w:r>
    </w:p>
    <w:tbl>
      <w:tblPr>
        <w:tblStyle w:val="a8"/>
        <w:tblW w:w="9464" w:type="dxa"/>
        <w:tblLayout w:type="fixed"/>
        <w:tblLook w:val="04A0"/>
      </w:tblPr>
      <w:tblGrid>
        <w:gridCol w:w="675"/>
        <w:gridCol w:w="426"/>
        <w:gridCol w:w="3685"/>
        <w:gridCol w:w="3260"/>
        <w:gridCol w:w="1418"/>
      </w:tblGrid>
      <w:tr w:rsidR="00B830B9" w:rsidRPr="00870EFA" w:rsidTr="009A1F59">
        <w:trPr>
          <w:cantSplit/>
          <w:trHeight w:val="156"/>
        </w:trPr>
        <w:tc>
          <w:tcPr>
            <w:tcW w:w="675" w:type="dxa"/>
            <w:vMerge w:val="restart"/>
            <w:textDirection w:val="btLr"/>
            <w:vAlign w:val="center"/>
          </w:tcPr>
          <w:p w:rsidR="00B830B9" w:rsidRPr="00870EFA" w:rsidRDefault="00B830B9" w:rsidP="00587C37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Блок «Я такой»</w:t>
            </w: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B830B9" w:rsidRPr="00870EFA" w:rsidRDefault="00B830B9" w:rsidP="00587C37">
            <w:pPr>
              <w:ind w:left="-88" w:right="-14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«Без</w:t>
            </w: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пасное п</w:t>
            </w: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ние»</w:t>
            </w:r>
          </w:p>
        </w:tc>
        <w:tc>
          <w:tcPr>
            <w:tcW w:w="3685" w:type="dxa"/>
          </w:tcPr>
          <w:p w:rsidR="00B830B9" w:rsidRPr="00870EFA" w:rsidRDefault="00870EFA" w:rsidP="00B830B9">
            <w:pPr>
              <w:pStyle w:val="a4"/>
              <w:shd w:val="clear" w:color="auto" w:fill="FFFFFF"/>
              <w:spacing w:after="0"/>
              <w:rPr>
                <w:szCs w:val="27"/>
              </w:rPr>
            </w:pPr>
            <w:proofErr w:type="spellStart"/>
            <w:r w:rsidRPr="00870EFA">
              <w:rPr>
                <w:szCs w:val="27"/>
              </w:rPr>
              <w:t>тели</w:t>
            </w:r>
            <w:proofErr w:type="spellEnd"/>
            <w:r w:rsidRPr="00870EFA">
              <w:rPr>
                <w:szCs w:val="27"/>
              </w:rPr>
              <w:t>».</w:t>
            </w:r>
          </w:p>
        </w:tc>
        <w:tc>
          <w:tcPr>
            <w:tcW w:w="3260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8" w:type="dxa"/>
          </w:tcPr>
          <w:p w:rsidR="00B830B9" w:rsidRPr="00870EFA" w:rsidRDefault="00B830B9" w:rsidP="00587C3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A1F59" w:rsidRPr="00870EFA" w:rsidTr="00B830B9">
        <w:trPr>
          <w:cantSplit/>
          <w:trHeight w:val="2863"/>
        </w:trPr>
        <w:tc>
          <w:tcPr>
            <w:tcW w:w="675" w:type="dxa"/>
            <w:vMerge/>
            <w:textDirection w:val="btLr"/>
            <w:vAlign w:val="center"/>
          </w:tcPr>
          <w:p w:rsidR="009A1F59" w:rsidRPr="00870EFA" w:rsidRDefault="009A1F59" w:rsidP="00587C37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  <w:textDirection w:val="btLr"/>
            <w:vAlign w:val="center"/>
          </w:tcPr>
          <w:p w:rsidR="009A1F59" w:rsidRPr="00870EFA" w:rsidRDefault="009A1F59" w:rsidP="00587C37">
            <w:pPr>
              <w:ind w:left="-88" w:right="-14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9A1F59" w:rsidRPr="00870EFA" w:rsidRDefault="009A1F59" w:rsidP="00B830B9">
            <w:pPr>
              <w:pStyle w:val="a4"/>
              <w:shd w:val="clear" w:color="auto" w:fill="FFFFFF"/>
              <w:spacing w:after="0"/>
              <w:rPr>
                <w:b/>
                <w:i/>
                <w:szCs w:val="28"/>
              </w:rPr>
            </w:pPr>
            <w:r w:rsidRPr="00870EFA">
              <w:rPr>
                <w:b/>
                <w:i/>
                <w:szCs w:val="28"/>
              </w:rPr>
              <w:t xml:space="preserve">Слушание </w:t>
            </w:r>
            <w:proofErr w:type="spellStart"/>
            <w:r w:rsidRPr="00870EFA">
              <w:rPr>
                <w:b/>
                <w:i/>
                <w:szCs w:val="28"/>
              </w:rPr>
              <w:t>худ</w:t>
            </w:r>
            <w:proofErr w:type="gramStart"/>
            <w:r w:rsidRPr="00870EFA">
              <w:rPr>
                <w:b/>
                <w:i/>
                <w:szCs w:val="28"/>
              </w:rPr>
              <w:t>.л</w:t>
            </w:r>
            <w:proofErr w:type="gramEnd"/>
            <w:r w:rsidRPr="00870EFA">
              <w:rPr>
                <w:b/>
                <w:i/>
                <w:szCs w:val="28"/>
              </w:rPr>
              <w:t>ит-ры</w:t>
            </w:r>
            <w:proofErr w:type="spellEnd"/>
            <w:r w:rsidRPr="00870EFA">
              <w:rPr>
                <w:b/>
                <w:i/>
                <w:szCs w:val="28"/>
              </w:rPr>
              <w:t>:</w:t>
            </w:r>
            <w:r w:rsidRPr="00870EFA">
              <w:rPr>
                <w:sz w:val="27"/>
                <w:szCs w:val="27"/>
              </w:rPr>
              <w:t xml:space="preserve"> </w:t>
            </w:r>
            <w:r w:rsidRPr="00870EFA">
              <w:rPr>
                <w:szCs w:val="27"/>
              </w:rPr>
              <w:t>М. Кр</w:t>
            </w:r>
            <w:r w:rsidRPr="00870EFA">
              <w:rPr>
                <w:szCs w:val="27"/>
              </w:rPr>
              <w:t>и</w:t>
            </w:r>
            <w:r w:rsidRPr="00870EFA">
              <w:rPr>
                <w:szCs w:val="27"/>
              </w:rPr>
              <w:t>вич «Где работает огонь», Жи</w:t>
            </w:r>
            <w:r w:rsidRPr="00870EFA">
              <w:rPr>
                <w:szCs w:val="27"/>
              </w:rPr>
              <w:t>д</w:t>
            </w:r>
            <w:r w:rsidRPr="00870EFA">
              <w:rPr>
                <w:szCs w:val="27"/>
              </w:rPr>
              <w:t>кова «Дым», С. Михалкова «Дядя Стёпа»</w:t>
            </w:r>
            <w:proofErr w:type="gramStart"/>
            <w:r w:rsidRPr="00870EFA">
              <w:rPr>
                <w:szCs w:val="27"/>
              </w:rPr>
              <w:t>,С</w:t>
            </w:r>
            <w:proofErr w:type="gramEnd"/>
            <w:r w:rsidRPr="00870EFA">
              <w:rPr>
                <w:szCs w:val="27"/>
              </w:rPr>
              <w:t>. Маршака «Пожар</w:t>
            </w:r>
            <w:r w:rsidRPr="00870EFA">
              <w:t>»,</w:t>
            </w:r>
            <w:r w:rsidRPr="00870EFA">
              <w:rPr>
                <w:shd w:val="clear" w:color="auto" w:fill="FFFFFF"/>
              </w:rPr>
              <w:t xml:space="preserve"> Б. Житков «Светофор»; С. Волкова «Про правила дорожного движ</w:t>
            </w:r>
            <w:r w:rsidRPr="00870EFA">
              <w:rPr>
                <w:shd w:val="clear" w:color="auto" w:fill="FFFFFF"/>
              </w:rPr>
              <w:t>е</w:t>
            </w:r>
            <w:r w:rsidRPr="00870EFA">
              <w:rPr>
                <w:shd w:val="clear" w:color="auto" w:fill="FFFFFF"/>
              </w:rPr>
              <w:t xml:space="preserve">ния»; О. </w:t>
            </w:r>
            <w:proofErr w:type="spellStart"/>
            <w:r w:rsidRPr="00870EFA">
              <w:rPr>
                <w:shd w:val="clear" w:color="auto" w:fill="FFFFFF"/>
              </w:rPr>
              <w:t>Бедарев</w:t>
            </w:r>
            <w:proofErr w:type="spellEnd"/>
            <w:r w:rsidRPr="00870EFA">
              <w:rPr>
                <w:shd w:val="clear" w:color="auto" w:fill="FFFFFF"/>
              </w:rPr>
              <w:t xml:space="preserve"> «Азбука без</w:t>
            </w:r>
            <w:r w:rsidRPr="00870EFA">
              <w:rPr>
                <w:shd w:val="clear" w:color="auto" w:fill="FFFFFF"/>
              </w:rPr>
              <w:t>о</w:t>
            </w:r>
            <w:r w:rsidRPr="00870EFA">
              <w:rPr>
                <w:shd w:val="clear" w:color="auto" w:fill="FFFFFF"/>
              </w:rPr>
              <w:t xml:space="preserve">пасности»; В. </w:t>
            </w:r>
            <w:proofErr w:type="spellStart"/>
            <w:r w:rsidRPr="00870EFA">
              <w:rPr>
                <w:shd w:val="clear" w:color="auto" w:fill="FFFFFF"/>
              </w:rPr>
              <w:t>Клименко</w:t>
            </w:r>
            <w:proofErr w:type="spellEnd"/>
            <w:r w:rsidRPr="00870EFA">
              <w:rPr>
                <w:shd w:val="clear" w:color="auto" w:fill="FFFFFF"/>
              </w:rPr>
              <w:t xml:space="preserve"> «Пр</w:t>
            </w:r>
            <w:r w:rsidRPr="00870EFA">
              <w:rPr>
                <w:shd w:val="clear" w:color="auto" w:fill="FFFFFF"/>
              </w:rPr>
              <w:t>о</w:t>
            </w:r>
            <w:r w:rsidRPr="00870EFA">
              <w:rPr>
                <w:shd w:val="clear" w:color="auto" w:fill="FFFFFF"/>
              </w:rPr>
              <w:t>исшествия с игрушками»; С. М</w:t>
            </w:r>
            <w:r w:rsidRPr="00870EFA">
              <w:rPr>
                <w:shd w:val="clear" w:color="auto" w:fill="FFFFFF"/>
              </w:rPr>
              <w:t>и</w:t>
            </w:r>
            <w:r w:rsidRPr="00870EFA">
              <w:rPr>
                <w:shd w:val="clear" w:color="auto" w:fill="FFFFFF"/>
              </w:rPr>
              <w:t>халков «Три чудесных цвета».</w:t>
            </w:r>
          </w:p>
        </w:tc>
        <w:tc>
          <w:tcPr>
            <w:tcW w:w="3260" w:type="dxa"/>
          </w:tcPr>
          <w:p w:rsidR="009A1F59" w:rsidRPr="00870EFA" w:rsidRDefault="009A1F59" w:rsidP="00587C37">
            <w:pPr>
              <w:ind w:left="-108" w:right="-108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870EFA">
              <w:rPr>
                <w:rFonts w:ascii="Times New Roman" w:hAnsi="Times New Roman" w:cs="Times New Roman"/>
                <w:sz w:val="24"/>
              </w:rPr>
              <w:t>Развивать положительное от ношение к профессиям, охр</w:t>
            </w:r>
            <w:r w:rsidRPr="00870EFA">
              <w:rPr>
                <w:rFonts w:ascii="Times New Roman" w:hAnsi="Times New Roman" w:cs="Times New Roman"/>
                <w:sz w:val="24"/>
              </w:rPr>
              <w:t>а</w:t>
            </w:r>
            <w:r w:rsidRPr="00870EFA">
              <w:rPr>
                <w:rFonts w:ascii="Times New Roman" w:hAnsi="Times New Roman" w:cs="Times New Roman"/>
                <w:sz w:val="24"/>
              </w:rPr>
              <w:t>няющим жизнь людей.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</w:rPr>
              <w:t xml:space="preserve"> Расш</w:t>
            </w:r>
            <w:r w:rsidRPr="00870EFA">
              <w:rPr>
                <w:rFonts w:ascii="Times New Roman" w:hAnsi="Times New Roman" w:cs="Times New Roman"/>
                <w:sz w:val="24"/>
              </w:rPr>
              <w:t>и</w:t>
            </w:r>
            <w:r w:rsidRPr="00870EFA">
              <w:rPr>
                <w:rFonts w:ascii="Times New Roman" w:hAnsi="Times New Roman" w:cs="Times New Roman"/>
                <w:sz w:val="24"/>
              </w:rPr>
              <w:t>рять знания по теме.</w:t>
            </w:r>
          </w:p>
        </w:tc>
        <w:tc>
          <w:tcPr>
            <w:tcW w:w="1418" w:type="dxa"/>
          </w:tcPr>
          <w:p w:rsidR="009A1F59" w:rsidRPr="00870EFA" w:rsidRDefault="009A1F59" w:rsidP="00587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Все </w:t>
            </w:r>
            <w:proofErr w:type="spellStart"/>
            <w:proofErr w:type="gramStart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возрас</w:t>
            </w:r>
            <w:proofErr w:type="spellEnd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</w:t>
            </w:r>
            <w:proofErr w:type="spellEnd"/>
            <w:proofErr w:type="gramEnd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гру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пы</w:t>
            </w:r>
          </w:p>
        </w:tc>
      </w:tr>
      <w:tr w:rsidR="00B830B9" w:rsidRPr="00870EFA" w:rsidTr="00587C37">
        <w:trPr>
          <w:cantSplit/>
          <w:trHeight w:val="167"/>
        </w:trPr>
        <w:tc>
          <w:tcPr>
            <w:tcW w:w="675" w:type="dxa"/>
            <w:vMerge/>
          </w:tcPr>
          <w:p w:rsidR="00B830B9" w:rsidRPr="00870EFA" w:rsidRDefault="00B830B9" w:rsidP="00587C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  <w:textDirection w:val="btLr"/>
            <w:vAlign w:val="center"/>
          </w:tcPr>
          <w:p w:rsidR="00B830B9" w:rsidRPr="00870EFA" w:rsidRDefault="00B830B9" w:rsidP="00587C37">
            <w:pPr>
              <w:ind w:left="-88" w:right="-14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B830B9" w:rsidRPr="00870EFA" w:rsidRDefault="00B830B9" w:rsidP="00587C37">
            <w:pPr>
              <w:ind w:left="-88" w:right="-108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4"/>
                <w:szCs w:val="28"/>
              </w:rPr>
              <w:t>Создание уголка дорожной без</w:t>
            </w:r>
            <w:r w:rsidRPr="00870EFA">
              <w:rPr>
                <w:rFonts w:ascii="Times New Roman" w:hAnsi="Times New Roman" w:cs="Times New Roman"/>
                <w:b/>
                <w:sz w:val="24"/>
                <w:szCs w:val="28"/>
              </w:rPr>
              <w:t>о</w:t>
            </w:r>
            <w:r w:rsidRPr="00870EFA">
              <w:rPr>
                <w:rFonts w:ascii="Times New Roman" w:hAnsi="Times New Roman" w:cs="Times New Roman"/>
                <w:b/>
                <w:sz w:val="24"/>
                <w:szCs w:val="28"/>
              </w:rPr>
              <w:t>пасности (макет ситуаций на дороге)</w:t>
            </w:r>
          </w:p>
        </w:tc>
        <w:tc>
          <w:tcPr>
            <w:tcW w:w="3260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hAnsi="Times New Roman" w:cs="Times New Roman"/>
                <w:sz w:val="24"/>
              </w:rPr>
            </w:pPr>
            <w:r w:rsidRPr="00870EFA">
              <w:rPr>
                <w:rFonts w:ascii="Times New Roman" w:hAnsi="Times New Roman" w:cs="Times New Roman"/>
                <w:sz w:val="24"/>
              </w:rPr>
              <w:t>Наглядно объяснить детям о правилах поведения на дороге.</w:t>
            </w:r>
          </w:p>
        </w:tc>
        <w:tc>
          <w:tcPr>
            <w:tcW w:w="1418" w:type="dxa"/>
          </w:tcPr>
          <w:p w:rsidR="00B830B9" w:rsidRPr="00870EFA" w:rsidRDefault="00B830B9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  <w:tr w:rsidR="00B830B9" w:rsidRPr="00870EFA" w:rsidTr="00870EFA">
        <w:trPr>
          <w:cantSplit/>
          <w:trHeight w:val="1044"/>
        </w:trPr>
        <w:tc>
          <w:tcPr>
            <w:tcW w:w="675" w:type="dxa"/>
            <w:vMerge/>
          </w:tcPr>
          <w:p w:rsidR="00B830B9" w:rsidRPr="00870EFA" w:rsidRDefault="00B830B9" w:rsidP="00587C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  <w:textDirection w:val="btLr"/>
            <w:vAlign w:val="center"/>
          </w:tcPr>
          <w:p w:rsidR="00B830B9" w:rsidRPr="00870EFA" w:rsidRDefault="00B830B9" w:rsidP="00587C37">
            <w:pPr>
              <w:ind w:left="-88" w:right="-14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B830B9" w:rsidRPr="00870EFA" w:rsidRDefault="00B830B9" w:rsidP="00587C37">
            <w:pPr>
              <w:ind w:left="-88"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Экскурсия по улицам города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 xml:space="preserve"> (р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 xml:space="preserve">дом с ДОУ) </w:t>
            </w:r>
          </w:p>
          <w:p w:rsidR="00B830B9" w:rsidRPr="00870EFA" w:rsidRDefault="00B830B9" w:rsidP="00A90607">
            <w:pPr>
              <w:pStyle w:val="a3"/>
              <w:numPr>
                <w:ilvl w:val="0"/>
                <w:numId w:val="2"/>
              </w:numPr>
              <w:ind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 xml:space="preserve">«Как мы перейдем эту дорогу», </w:t>
            </w:r>
          </w:p>
          <w:p w:rsidR="00B830B9" w:rsidRPr="00870EFA" w:rsidRDefault="00B830B9" w:rsidP="00A90607">
            <w:pPr>
              <w:pStyle w:val="a3"/>
              <w:numPr>
                <w:ilvl w:val="0"/>
                <w:numId w:val="2"/>
              </w:numPr>
              <w:ind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«Не говори с незнакомцем»</w:t>
            </w:r>
          </w:p>
        </w:tc>
        <w:tc>
          <w:tcPr>
            <w:tcW w:w="3260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hAnsi="Times New Roman" w:cs="Times New Roman"/>
                <w:sz w:val="24"/>
              </w:rPr>
            </w:pPr>
            <w:r w:rsidRPr="00870EFA">
              <w:rPr>
                <w:rFonts w:ascii="Times New Roman" w:hAnsi="Times New Roman" w:cs="Times New Roman"/>
                <w:sz w:val="24"/>
              </w:rPr>
              <w:t>Расширить представления о безопасном поведении, путем конкретных примеров.</w:t>
            </w:r>
          </w:p>
        </w:tc>
        <w:tc>
          <w:tcPr>
            <w:tcW w:w="1418" w:type="dxa"/>
          </w:tcPr>
          <w:p w:rsidR="00B830B9" w:rsidRPr="00870EFA" w:rsidRDefault="00B830B9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Старший дошкольный возраст</w:t>
            </w:r>
          </w:p>
        </w:tc>
      </w:tr>
      <w:tr w:rsidR="00B830B9" w:rsidRPr="00870EFA" w:rsidTr="00587C37">
        <w:trPr>
          <w:cantSplit/>
          <w:trHeight w:val="141"/>
        </w:trPr>
        <w:tc>
          <w:tcPr>
            <w:tcW w:w="675" w:type="dxa"/>
            <w:vMerge/>
          </w:tcPr>
          <w:p w:rsidR="00B830B9" w:rsidRPr="00870EFA" w:rsidRDefault="00B830B9" w:rsidP="00587C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  <w:textDirection w:val="btLr"/>
            <w:vAlign w:val="center"/>
          </w:tcPr>
          <w:p w:rsidR="00B830B9" w:rsidRPr="00870EFA" w:rsidRDefault="00B830B9" w:rsidP="00587C37">
            <w:pPr>
              <w:ind w:left="-88" w:right="-14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B830B9" w:rsidRPr="00870EFA" w:rsidRDefault="00B830B9" w:rsidP="00587C37">
            <w:pPr>
              <w:ind w:right="-145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Работа с родителями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B830B9" w:rsidRPr="00870EFA" w:rsidRDefault="00B830B9" w:rsidP="00A90607">
            <w:pPr>
              <w:pStyle w:val="a3"/>
              <w:numPr>
                <w:ilvl w:val="0"/>
                <w:numId w:val="4"/>
              </w:numPr>
              <w:ind w:left="175" w:right="-145" w:hanging="283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Соревнование «Пожарная без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пасность»;</w:t>
            </w:r>
          </w:p>
          <w:p w:rsidR="00B830B9" w:rsidRPr="00870EFA" w:rsidRDefault="00B830B9" w:rsidP="00A90607">
            <w:pPr>
              <w:pStyle w:val="a3"/>
              <w:numPr>
                <w:ilvl w:val="0"/>
                <w:numId w:val="4"/>
              </w:numPr>
              <w:ind w:left="175" w:right="-145" w:hanging="283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Конкурс работ «Безопасная д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рога»;</w:t>
            </w:r>
          </w:p>
          <w:p w:rsidR="00B830B9" w:rsidRPr="00870EFA" w:rsidRDefault="00B830B9" w:rsidP="00A90607">
            <w:pPr>
              <w:pStyle w:val="a3"/>
              <w:numPr>
                <w:ilvl w:val="0"/>
                <w:numId w:val="4"/>
              </w:numPr>
              <w:ind w:left="175" w:right="-145" w:hanging="283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Консультация «Расскажи ребе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ку о правилах безопасности»;</w:t>
            </w:r>
          </w:p>
        </w:tc>
        <w:tc>
          <w:tcPr>
            <w:tcW w:w="3260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hAnsi="Times New Roman" w:cs="Times New Roman"/>
                <w:sz w:val="24"/>
              </w:rPr>
            </w:pPr>
            <w:r w:rsidRPr="00870EFA">
              <w:rPr>
                <w:rFonts w:ascii="Times New Roman" w:hAnsi="Times New Roman" w:cs="Times New Roman"/>
                <w:sz w:val="24"/>
              </w:rPr>
              <w:t xml:space="preserve">Расширить знания родителей о 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</w:rPr>
              <w:t>том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</w:rPr>
              <w:t xml:space="preserve"> как правильно рассказать детям о безопасном поведении. Способствовать сближению детей и их родителей путем совместной деятельности.</w:t>
            </w:r>
          </w:p>
        </w:tc>
        <w:tc>
          <w:tcPr>
            <w:tcW w:w="1418" w:type="dxa"/>
          </w:tcPr>
          <w:p w:rsidR="00B830B9" w:rsidRPr="00870EFA" w:rsidRDefault="00B830B9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  <w:tr w:rsidR="00B830B9" w:rsidRPr="00870EFA" w:rsidTr="00587C37">
        <w:trPr>
          <w:cantSplit/>
          <w:trHeight w:val="820"/>
        </w:trPr>
        <w:tc>
          <w:tcPr>
            <w:tcW w:w="675" w:type="dxa"/>
            <w:vMerge w:val="restart"/>
            <w:textDirection w:val="btLr"/>
            <w:vAlign w:val="center"/>
          </w:tcPr>
          <w:p w:rsidR="00B830B9" w:rsidRPr="00870EFA" w:rsidRDefault="00B830B9" w:rsidP="00B830B9">
            <w:pPr>
              <w:ind w:left="29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Блок «Я и другие люди»</w:t>
            </w:r>
          </w:p>
        </w:tc>
        <w:tc>
          <w:tcPr>
            <w:tcW w:w="426" w:type="dxa"/>
            <w:vMerge w:val="restart"/>
          </w:tcPr>
          <w:p w:rsidR="00B830B9" w:rsidRPr="00870EFA" w:rsidRDefault="00B830B9" w:rsidP="00587C37">
            <w:pPr>
              <w:ind w:left="-88" w:right="-14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B830B9" w:rsidRPr="00870EFA" w:rsidRDefault="00B830B9" w:rsidP="00587C3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EF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Беседы:</w:t>
            </w:r>
          </w:p>
          <w:p w:rsidR="00B830B9" w:rsidRPr="00870EFA" w:rsidRDefault="00B830B9" w:rsidP="00587C37">
            <w:pPr>
              <w:ind w:left="-88" w:right="-145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и моя семья», «Мой лучший друг», «Поведение в общественных местах», «Мои лучшие качества», «Хорошие поступки», «Задуше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посиделки».</w:t>
            </w:r>
          </w:p>
        </w:tc>
        <w:tc>
          <w:tcPr>
            <w:tcW w:w="3260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Выявить у ребенка отношение в семье, отношения в группе, уточнить поведение, которое считается нормой поведения в социуме, выявить самооценку ребенка.</w:t>
            </w:r>
          </w:p>
        </w:tc>
        <w:tc>
          <w:tcPr>
            <w:tcW w:w="1418" w:type="dxa"/>
          </w:tcPr>
          <w:p w:rsidR="00B830B9" w:rsidRPr="00870EFA" w:rsidRDefault="00B830B9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  <w:tr w:rsidR="00B830B9" w:rsidRPr="00870EFA" w:rsidTr="00587C37">
        <w:trPr>
          <w:cantSplit/>
          <w:trHeight w:val="787"/>
        </w:trPr>
        <w:tc>
          <w:tcPr>
            <w:tcW w:w="675" w:type="dxa"/>
            <w:vMerge/>
            <w:textDirection w:val="btLr"/>
            <w:vAlign w:val="center"/>
          </w:tcPr>
          <w:p w:rsidR="00B830B9" w:rsidRPr="00870EFA" w:rsidRDefault="00B830B9" w:rsidP="00587C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</w:tcPr>
          <w:p w:rsidR="00B830B9" w:rsidRPr="00870EFA" w:rsidRDefault="00B830B9" w:rsidP="00587C37">
            <w:pPr>
              <w:ind w:left="-88" w:right="-14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B830B9" w:rsidRPr="00870EFA" w:rsidRDefault="00B830B9" w:rsidP="00587C37">
            <w:pPr>
              <w:ind w:left="-88" w:right="-1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EF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Занятия:</w:t>
            </w:r>
            <w:r w:rsidRPr="00870E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 чем мы ездим», «Поведение в общественном транспорте», «Как я помогаю взрослым», «Во что я люблю и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рать», «Я такой», «Наша дружная семья», «Наше настроение», «Наш любимый детский сад»</w:t>
            </w:r>
          </w:p>
        </w:tc>
        <w:tc>
          <w:tcPr>
            <w:tcW w:w="3260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социально-личностных качеств: трудол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бие, сопереживание, эмоци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нальное восприятие, взаим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помощь.</w:t>
            </w:r>
          </w:p>
        </w:tc>
        <w:tc>
          <w:tcPr>
            <w:tcW w:w="1418" w:type="dxa"/>
          </w:tcPr>
          <w:p w:rsidR="00B830B9" w:rsidRPr="00870EFA" w:rsidRDefault="00B830B9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  <w:tr w:rsidR="00B830B9" w:rsidRPr="00870EFA" w:rsidTr="00870EFA">
        <w:trPr>
          <w:cantSplit/>
          <w:trHeight w:val="1070"/>
        </w:trPr>
        <w:tc>
          <w:tcPr>
            <w:tcW w:w="675" w:type="dxa"/>
            <w:vMerge/>
            <w:textDirection w:val="btLr"/>
            <w:vAlign w:val="center"/>
          </w:tcPr>
          <w:p w:rsidR="00B830B9" w:rsidRPr="00870EFA" w:rsidRDefault="00B830B9" w:rsidP="00587C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</w:tcPr>
          <w:p w:rsidR="00B830B9" w:rsidRPr="00870EFA" w:rsidRDefault="00B830B9" w:rsidP="00587C37">
            <w:pPr>
              <w:ind w:left="-88" w:right="-14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EF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Социально – ролевые игры:</w:t>
            </w:r>
          </w:p>
          <w:p w:rsidR="00B830B9" w:rsidRPr="00870EFA" w:rsidRDefault="00B830B9" w:rsidP="00587C37">
            <w:pPr>
              <w:spacing w:after="200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«Семья», «Аптека», «Кафе», «М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газин», «Автобус», «Детский сад», «Шофер», «Доктор»</w:t>
            </w:r>
          </w:p>
        </w:tc>
        <w:tc>
          <w:tcPr>
            <w:tcW w:w="3260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культуру общ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между детьми.</w:t>
            </w:r>
          </w:p>
        </w:tc>
        <w:tc>
          <w:tcPr>
            <w:tcW w:w="1418" w:type="dxa"/>
          </w:tcPr>
          <w:p w:rsidR="00B830B9" w:rsidRPr="00870EFA" w:rsidRDefault="00B830B9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  <w:tr w:rsidR="00B830B9" w:rsidRPr="00870EFA" w:rsidTr="00B830B9">
        <w:trPr>
          <w:cantSplit/>
          <w:trHeight w:val="1858"/>
        </w:trPr>
        <w:tc>
          <w:tcPr>
            <w:tcW w:w="675" w:type="dxa"/>
            <w:vMerge/>
            <w:textDirection w:val="btLr"/>
            <w:vAlign w:val="center"/>
          </w:tcPr>
          <w:p w:rsidR="00B830B9" w:rsidRPr="00870EFA" w:rsidRDefault="00B830B9" w:rsidP="00587C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</w:tcPr>
          <w:p w:rsidR="00B830B9" w:rsidRPr="00870EFA" w:rsidRDefault="00B830B9" w:rsidP="00587C37">
            <w:pPr>
              <w:ind w:left="-88" w:right="-14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B830B9" w:rsidRPr="00870EFA" w:rsidRDefault="00B830B9" w:rsidP="00587C3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EF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Слушание сказок:</w:t>
            </w:r>
          </w:p>
          <w:p w:rsidR="00B830B9" w:rsidRPr="00870EFA" w:rsidRDefault="00B830B9" w:rsidP="00587C37">
            <w:pPr>
              <w:ind w:left="-88" w:right="-14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как дружба помогает победить зло ("Зимовье");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как добрые и миролюбивые поб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ждают ("Волк и семеро козлят");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что зло наказуемо ("Кот, петух и лиса", "</w:t>
            </w:r>
            <w:proofErr w:type="spellStart"/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Заюшкина</w:t>
            </w:r>
            <w:proofErr w:type="spellEnd"/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избушка").</w:t>
            </w:r>
          </w:p>
        </w:tc>
        <w:tc>
          <w:tcPr>
            <w:tcW w:w="3260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положительного о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ношения ребенка к окружа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щим</w:t>
            </w:r>
          </w:p>
        </w:tc>
        <w:tc>
          <w:tcPr>
            <w:tcW w:w="1418" w:type="dxa"/>
          </w:tcPr>
          <w:p w:rsidR="00B830B9" w:rsidRPr="00870EFA" w:rsidRDefault="00B830B9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</w:tbl>
    <w:p w:rsidR="00B830B9" w:rsidRPr="00870EFA" w:rsidRDefault="00B830B9" w:rsidP="00B830B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870EFA">
        <w:rPr>
          <w:rFonts w:ascii="Times New Roman" w:hAnsi="Times New Roman" w:cs="Times New Roman"/>
          <w:b/>
          <w:sz w:val="28"/>
          <w:szCs w:val="24"/>
        </w:rPr>
        <w:t>Таблица 1. Продолжение</w:t>
      </w:r>
    </w:p>
    <w:tbl>
      <w:tblPr>
        <w:tblStyle w:val="a8"/>
        <w:tblW w:w="9464" w:type="dxa"/>
        <w:tblLayout w:type="fixed"/>
        <w:tblLook w:val="04A0"/>
      </w:tblPr>
      <w:tblGrid>
        <w:gridCol w:w="675"/>
        <w:gridCol w:w="426"/>
        <w:gridCol w:w="3969"/>
        <w:gridCol w:w="2976"/>
        <w:gridCol w:w="1418"/>
      </w:tblGrid>
      <w:tr w:rsidR="00334234" w:rsidRPr="00870EFA" w:rsidTr="00334234">
        <w:trPr>
          <w:cantSplit/>
          <w:trHeight w:val="1909"/>
        </w:trPr>
        <w:tc>
          <w:tcPr>
            <w:tcW w:w="675" w:type="dxa"/>
            <w:vMerge w:val="restart"/>
            <w:textDirection w:val="btLr"/>
            <w:vAlign w:val="center"/>
          </w:tcPr>
          <w:p w:rsidR="00334234" w:rsidRPr="00870EFA" w:rsidRDefault="00334234" w:rsidP="00587C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 w:val="restart"/>
          </w:tcPr>
          <w:p w:rsidR="00334234" w:rsidRPr="00870EFA" w:rsidRDefault="00334234" w:rsidP="00587C37">
            <w:pPr>
              <w:ind w:left="-88" w:right="-14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334234" w:rsidRPr="00870EFA" w:rsidRDefault="00334234" w:rsidP="00587C37">
            <w:pPr>
              <w:ind w:left="-108" w:right="-108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870EF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Игры на </w:t>
            </w:r>
            <w:proofErr w:type="spellStart"/>
            <w:r w:rsidRPr="00870EF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комуникотивно-эмоцианальную</w:t>
            </w:r>
            <w:proofErr w:type="spellEnd"/>
            <w:r w:rsidRPr="00870EF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сферу: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    Подви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 игра “Морские волны”, “Большой круг-маленький круг”, “Зеркало”, “Строители”</w:t>
            </w:r>
            <w:proofErr w:type="gramStart"/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“Ожерелье”, «День рождение»; </w:t>
            </w:r>
            <w:proofErr w:type="spellStart"/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Сказкатерапия</w:t>
            </w:r>
            <w:proofErr w:type="spellEnd"/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«Волше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 история», “Я все смогу”</w:t>
            </w:r>
          </w:p>
        </w:tc>
        <w:tc>
          <w:tcPr>
            <w:tcW w:w="2976" w:type="dxa"/>
          </w:tcPr>
          <w:p w:rsidR="00334234" w:rsidRPr="00870EFA" w:rsidRDefault="00334234" w:rsidP="00587C37">
            <w:pPr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Развитие эмоционально-коммуникативной сферы</w:t>
            </w:r>
          </w:p>
        </w:tc>
        <w:tc>
          <w:tcPr>
            <w:tcW w:w="1418" w:type="dxa"/>
          </w:tcPr>
          <w:p w:rsidR="00334234" w:rsidRPr="00870EFA" w:rsidRDefault="00334234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  <w:tr w:rsidR="00B830B9" w:rsidRPr="00870EFA" w:rsidTr="00334234">
        <w:trPr>
          <w:cantSplit/>
          <w:trHeight w:val="220"/>
        </w:trPr>
        <w:tc>
          <w:tcPr>
            <w:tcW w:w="675" w:type="dxa"/>
            <w:vMerge/>
            <w:textDirection w:val="btLr"/>
            <w:vAlign w:val="center"/>
          </w:tcPr>
          <w:p w:rsidR="00B830B9" w:rsidRPr="00870EFA" w:rsidRDefault="00B830B9" w:rsidP="00587C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</w:tcPr>
          <w:p w:rsidR="00B830B9" w:rsidRPr="00870EFA" w:rsidRDefault="00B830B9" w:rsidP="00587C37">
            <w:pPr>
              <w:ind w:left="-88" w:right="-14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B830B9" w:rsidRPr="00870EFA" w:rsidRDefault="00B830B9" w:rsidP="00587C37">
            <w:pPr>
              <w:ind w:left="-108" w:right="-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EF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Работа с родителями:</w:t>
            </w:r>
          </w:p>
          <w:p w:rsidR="00B830B9" w:rsidRPr="00870EFA" w:rsidRDefault="00B830B9" w:rsidP="00587C37">
            <w:pPr>
              <w:spacing w:after="200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Консультации: </w:t>
            </w:r>
          </w:p>
          <w:p w:rsidR="00B830B9" w:rsidRPr="00870EFA" w:rsidRDefault="00B830B9" w:rsidP="00A90607">
            <w:pPr>
              <w:pStyle w:val="a3"/>
              <w:numPr>
                <w:ilvl w:val="0"/>
                <w:numId w:val="1"/>
              </w:num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«социально-личностное воспит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ние»</w:t>
            </w:r>
            <w:proofErr w:type="gramStart"/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830B9" w:rsidRPr="00870EFA" w:rsidRDefault="00B830B9" w:rsidP="00A90607">
            <w:pPr>
              <w:pStyle w:val="a3"/>
              <w:numPr>
                <w:ilvl w:val="0"/>
                <w:numId w:val="1"/>
              </w:num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«учим ребенка общаться», </w:t>
            </w:r>
          </w:p>
          <w:p w:rsidR="00B830B9" w:rsidRPr="00870EFA" w:rsidRDefault="00B830B9" w:rsidP="00A90607">
            <w:pPr>
              <w:pStyle w:val="a3"/>
              <w:numPr>
                <w:ilvl w:val="0"/>
                <w:numId w:val="1"/>
              </w:num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«взаимодействие семьи и дошк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льного учреждения в процессе социализации ребенка»</w:t>
            </w:r>
          </w:p>
        </w:tc>
        <w:tc>
          <w:tcPr>
            <w:tcW w:w="2976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знаний родит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870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 по теме «Социализация детей»</w:t>
            </w:r>
          </w:p>
          <w:p w:rsidR="00B830B9" w:rsidRPr="00870EFA" w:rsidRDefault="00B830B9" w:rsidP="00587C37">
            <w:pPr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B830B9" w:rsidRPr="00870EFA" w:rsidRDefault="00B830B9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группы</w:t>
            </w:r>
          </w:p>
        </w:tc>
      </w:tr>
      <w:tr w:rsidR="00B830B9" w:rsidRPr="00870EFA" w:rsidTr="00334234">
        <w:trPr>
          <w:trHeight w:val="104"/>
        </w:trPr>
        <w:tc>
          <w:tcPr>
            <w:tcW w:w="675" w:type="dxa"/>
            <w:vMerge w:val="restart"/>
            <w:textDirection w:val="btLr"/>
            <w:vAlign w:val="center"/>
          </w:tcPr>
          <w:p w:rsidR="00B830B9" w:rsidRPr="00870EFA" w:rsidRDefault="00B830B9" w:rsidP="00587C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Блок «Природа»</w:t>
            </w: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B830B9" w:rsidRPr="00870EFA" w:rsidRDefault="00B830B9" w:rsidP="00587C37">
            <w:pPr>
              <w:ind w:left="-88" w:right="-14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«Я часть природы. Как помочь природе»</w:t>
            </w:r>
          </w:p>
        </w:tc>
        <w:tc>
          <w:tcPr>
            <w:tcW w:w="3969" w:type="dxa"/>
          </w:tcPr>
          <w:p w:rsidR="00B830B9" w:rsidRPr="00870EFA" w:rsidRDefault="00B830B9" w:rsidP="00587C37">
            <w:pPr>
              <w:pStyle w:val="a4"/>
              <w:shd w:val="clear" w:color="auto" w:fill="FFFFFF"/>
              <w:spacing w:before="0" w:beforeAutospacing="0" w:after="0" w:afterAutospacing="0"/>
              <w:ind w:left="-108"/>
              <w:rPr>
                <w:b/>
                <w:i/>
              </w:rPr>
            </w:pPr>
            <w:r w:rsidRPr="00870EFA">
              <w:rPr>
                <w:b/>
                <w:i/>
              </w:rPr>
              <w:t>Беседы:</w:t>
            </w:r>
          </w:p>
          <w:p w:rsidR="00B830B9" w:rsidRPr="00870EFA" w:rsidRDefault="00B830B9" w:rsidP="00587C37">
            <w:pPr>
              <w:pStyle w:val="a4"/>
              <w:shd w:val="clear" w:color="auto" w:fill="FFFFFF"/>
              <w:spacing w:before="0" w:beforeAutospacing="0" w:after="0" w:afterAutospacing="0"/>
              <w:ind w:left="-108"/>
            </w:pPr>
            <w:r w:rsidRPr="00870EFA">
              <w:t>«Наш дом природа», «Что бы мы делали без природы», «Что можно сделать для природы».</w:t>
            </w:r>
          </w:p>
        </w:tc>
        <w:tc>
          <w:tcPr>
            <w:tcW w:w="2976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hAnsi="Times New Roman" w:cs="Times New Roman"/>
                <w:sz w:val="24"/>
              </w:rPr>
            </w:pPr>
            <w:r w:rsidRPr="00870EFA">
              <w:rPr>
                <w:rFonts w:ascii="Times New Roman" w:hAnsi="Times New Roman" w:cs="Times New Roman"/>
                <w:sz w:val="24"/>
              </w:rPr>
              <w:t>Расширять знания детей о взаимосвязи жизни людей и природы. Формировать зн</w:t>
            </w:r>
            <w:r w:rsidRPr="00870EFA">
              <w:rPr>
                <w:rFonts w:ascii="Times New Roman" w:hAnsi="Times New Roman" w:cs="Times New Roman"/>
                <w:sz w:val="24"/>
              </w:rPr>
              <w:t>а</w:t>
            </w:r>
            <w:r w:rsidRPr="00870EFA">
              <w:rPr>
                <w:rFonts w:ascii="Times New Roman" w:hAnsi="Times New Roman" w:cs="Times New Roman"/>
                <w:sz w:val="24"/>
              </w:rPr>
              <w:t>ние понятия «Наш дом-земля».</w:t>
            </w:r>
          </w:p>
        </w:tc>
        <w:tc>
          <w:tcPr>
            <w:tcW w:w="1418" w:type="dxa"/>
          </w:tcPr>
          <w:p w:rsidR="00B830B9" w:rsidRPr="00870EFA" w:rsidRDefault="00334234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тные группы</w:t>
            </w:r>
          </w:p>
        </w:tc>
      </w:tr>
      <w:tr w:rsidR="00B830B9" w:rsidRPr="00870EFA" w:rsidTr="00334234">
        <w:trPr>
          <w:trHeight w:val="121"/>
        </w:trPr>
        <w:tc>
          <w:tcPr>
            <w:tcW w:w="675" w:type="dxa"/>
            <w:vMerge/>
          </w:tcPr>
          <w:p w:rsidR="00B830B9" w:rsidRPr="00870EFA" w:rsidRDefault="00B830B9" w:rsidP="00587C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</w:tcPr>
          <w:p w:rsidR="00B830B9" w:rsidRPr="00870EFA" w:rsidRDefault="00B830B9" w:rsidP="00587C37">
            <w:pPr>
              <w:ind w:left="-88" w:right="-14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B830B9" w:rsidRPr="00870EFA" w:rsidRDefault="00B830B9" w:rsidP="00587C37">
            <w:pPr>
              <w:ind w:left="-88" w:right="-14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Занятия:</w:t>
            </w:r>
          </w:p>
          <w:p w:rsidR="00B830B9" w:rsidRPr="00870EFA" w:rsidRDefault="00334234" w:rsidP="00587C37">
            <w:pPr>
              <w:ind w:left="-88" w:right="-145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830B9" w:rsidRPr="00870EFA">
              <w:rPr>
                <w:rFonts w:ascii="Times New Roman" w:hAnsi="Times New Roman" w:cs="Times New Roman"/>
                <w:sz w:val="24"/>
                <w:szCs w:val="24"/>
              </w:rPr>
              <w:t>Знатоки природы», «Поможем пр</w:t>
            </w:r>
            <w:r w:rsidR="00B830B9" w:rsidRPr="00870E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830B9" w:rsidRPr="00870EFA">
              <w:rPr>
                <w:rFonts w:ascii="Times New Roman" w:hAnsi="Times New Roman" w:cs="Times New Roman"/>
                <w:sz w:val="24"/>
                <w:szCs w:val="24"/>
              </w:rPr>
              <w:t>роде вместе», «Прогулка в лес», «До</w:t>
            </w:r>
            <w:r w:rsidR="00B830B9" w:rsidRPr="00870EF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B830B9" w:rsidRPr="00870EFA">
              <w:rPr>
                <w:rFonts w:ascii="Times New Roman" w:hAnsi="Times New Roman" w:cs="Times New Roman"/>
                <w:sz w:val="24"/>
                <w:szCs w:val="24"/>
              </w:rPr>
              <w:t>тора леса».</w:t>
            </w:r>
          </w:p>
        </w:tc>
        <w:tc>
          <w:tcPr>
            <w:tcW w:w="2976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hAnsi="Times New Roman" w:cs="Times New Roman"/>
                <w:sz w:val="24"/>
              </w:rPr>
            </w:pPr>
            <w:r w:rsidRPr="00870EFA">
              <w:rPr>
                <w:rFonts w:ascii="Times New Roman" w:hAnsi="Times New Roman" w:cs="Times New Roman"/>
                <w:sz w:val="24"/>
              </w:rPr>
              <w:t>Привить детям «экологич</w:t>
            </w:r>
            <w:r w:rsidRPr="00870EFA">
              <w:rPr>
                <w:rFonts w:ascii="Times New Roman" w:hAnsi="Times New Roman" w:cs="Times New Roman"/>
                <w:sz w:val="24"/>
              </w:rPr>
              <w:t>е</w:t>
            </w:r>
            <w:r w:rsidRPr="00870EFA">
              <w:rPr>
                <w:rFonts w:ascii="Times New Roman" w:hAnsi="Times New Roman" w:cs="Times New Roman"/>
                <w:sz w:val="24"/>
              </w:rPr>
              <w:t>скую культуру», рассказать о правильном использов</w:t>
            </w:r>
            <w:r w:rsidRPr="00870EFA">
              <w:rPr>
                <w:rFonts w:ascii="Times New Roman" w:hAnsi="Times New Roman" w:cs="Times New Roman"/>
                <w:sz w:val="24"/>
              </w:rPr>
              <w:t>а</w:t>
            </w:r>
            <w:r w:rsidRPr="00870EFA">
              <w:rPr>
                <w:rFonts w:ascii="Times New Roman" w:hAnsi="Times New Roman" w:cs="Times New Roman"/>
                <w:sz w:val="24"/>
              </w:rPr>
              <w:t xml:space="preserve">нии природных ресурсов, и что 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</w:rPr>
              <w:t>будет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</w:rPr>
              <w:t xml:space="preserve"> если их использ</w:t>
            </w:r>
            <w:r w:rsidRPr="00870EFA">
              <w:rPr>
                <w:rFonts w:ascii="Times New Roman" w:hAnsi="Times New Roman" w:cs="Times New Roman"/>
                <w:sz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</w:rPr>
              <w:t xml:space="preserve">вать не рационально </w:t>
            </w:r>
          </w:p>
        </w:tc>
        <w:tc>
          <w:tcPr>
            <w:tcW w:w="1418" w:type="dxa"/>
          </w:tcPr>
          <w:p w:rsidR="00B830B9" w:rsidRPr="00870EFA" w:rsidRDefault="00334234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тные группы</w:t>
            </w:r>
          </w:p>
        </w:tc>
      </w:tr>
      <w:tr w:rsidR="00B830B9" w:rsidRPr="00870EFA" w:rsidTr="00334234">
        <w:trPr>
          <w:trHeight w:val="1319"/>
        </w:trPr>
        <w:tc>
          <w:tcPr>
            <w:tcW w:w="675" w:type="dxa"/>
            <w:vMerge/>
          </w:tcPr>
          <w:p w:rsidR="00B830B9" w:rsidRPr="00870EFA" w:rsidRDefault="00B830B9" w:rsidP="00587C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vMerge/>
          </w:tcPr>
          <w:p w:rsidR="00B830B9" w:rsidRPr="00870EFA" w:rsidRDefault="00B830B9" w:rsidP="00587C37">
            <w:pPr>
              <w:ind w:left="-88" w:right="-1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B830B9" w:rsidRPr="00870EFA" w:rsidRDefault="00B830B9" w:rsidP="00587C37">
            <w:pPr>
              <w:pStyle w:val="a4"/>
              <w:shd w:val="clear" w:color="auto" w:fill="FFFFFF"/>
              <w:spacing w:before="0" w:beforeAutospacing="0" w:after="0" w:afterAutospacing="0"/>
            </w:pPr>
            <w:r w:rsidRPr="00870EFA">
              <w:rPr>
                <w:b/>
                <w:i/>
              </w:rPr>
              <w:t>Экологические игры:</w:t>
            </w:r>
            <w:r w:rsidRPr="00870EFA">
              <w:br/>
              <w:t>«Пищевые цепочки», «Чистый лес», «Паутина жизни», «Птицы, рыбы, звери», «Я шагаю по планете», «Т</w:t>
            </w:r>
            <w:r w:rsidRPr="00870EFA">
              <w:t>а</w:t>
            </w:r>
            <w:r w:rsidRPr="00870EFA">
              <w:t>кая разная природа и ее обитатели»</w:t>
            </w:r>
          </w:p>
        </w:tc>
        <w:tc>
          <w:tcPr>
            <w:tcW w:w="2976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Расширить знания о прир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де, ее взаимосвязях и разн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образии.</w:t>
            </w:r>
          </w:p>
        </w:tc>
        <w:tc>
          <w:tcPr>
            <w:tcW w:w="1418" w:type="dxa"/>
          </w:tcPr>
          <w:p w:rsidR="00B830B9" w:rsidRPr="00870EFA" w:rsidRDefault="00334234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Со средней группы</w:t>
            </w:r>
          </w:p>
        </w:tc>
      </w:tr>
      <w:tr w:rsidR="00B830B9" w:rsidRPr="00870EFA" w:rsidTr="00334234">
        <w:trPr>
          <w:trHeight w:val="1819"/>
        </w:trPr>
        <w:tc>
          <w:tcPr>
            <w:tcW w:w="675" w:type="dxa"/>
            <w:vMerge/>
          </w:tcPr>
          <w:p w:rsidR="00B830B9" w:rsidRPr="00870EFA" w:rsidRDefault="00B830B9" w:rsidP="00587C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vMerge/>
          </w:tcPr>
          <w:p w:rsidR="00B830B9" w:rsidRPr="00870EFA" w:rsidRDefault="00B830B9" w:rsidP="00587C37">
            <w:pPr>
              <w:ind w:left="-88" w:right="-1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B830B9" w:rsidRPr="00870EFA" w:rsidRDefault="00B830B9" w:rsidP="00334234">
            <w:pPr>
              <w:pStyle w:val="a4"/>
              <w:shd w:val="clear" w:color="auto" w:fill="FFFFFF"/>
              <w:spacing w:after="0"/>
              <w:rPr>
                <w:shd w:val="clear" w:color="auto" w:fill="FFFFFF"/>
              </w:rPr>
            </w:pPr>
            <w:r w:rsidRPr="00870EFA">
              <w:rPr>
                <w:b/>
                <w:i/>
              </w:rPr>
              <w:t xml:space="preserve">Чтение </w:t>
            </w:r>
            <w:proofErr w:type="spellStart"/>
            <w:r w:rsidRPr="00870EFA">
              <w:rPr>
                <w:b/>
                <w:i/>
              </w:rPr>
              <w:t>худож</w:t>
            </w:r>
            <w:proofErr w:type="gramStart"/>
            <w:r w:rsidR="00334234" w:rsidRPr="00870EFA">
              <w:rPr>
                <w:b/>
                <w:i/>
              </w:rPr>
              <w:t>.</w:t>
            </w:r>
            <w:r w:rsidRPr="00870EFA">
              <w:rPr>
                <w:b/>
                <w:i/>
              </w:rPr>
              <w:t>л</w:t>
            </w:r>
            <w:proofErr w:type="gramEnd"/>
            <w:r w:rsidRPr="00870EFA">
              <w:rPr>
                <w:b/>
                <w:i/>
              </w:rPr>
              <w:t>итературы</w:t>
            </w:r>
            <w:proofErr w:type="spellEnd"/>
            <w:r w:rsidRPr="00870EFA">
              <w:rPr>
                <w:b/>
                <w:i/>
              </w:rPr>
              <w:t>:</w:t>
            </w:r>
            <w:r w:rsidRPr="00870EFA">
              <w:br/>
            </w:r>
            <w:r w:rsidRPr="00870EFA">
              <w:rPr>
                <w:shd w:val="clear" w:color="auto" w:fill="FFFFFF"/>
              </w:rPr>
              <w:t xml:space="preserve"> В. Бианки «Лесные сказки и ра</w:t>
            </w:r>
            <w:r w:rsidRPr="00870EFA">
              <w:rPr>
                <w:shd w:val="clear" w:color="auto" w:fill="FFFFFF"/>
              </w:rPr>
              <w:t>с</w:t>
            </w:r>
            <w:r w:rsidRPr="00870EFA">
              <w:rPr>
                <w:shd w:val="clear" w:color="auto" w:fill="FFFFFF"/>
              </w:rPr>
              <w:t>сказы»</w:t>
            </w:r>
            <w:proofErr w:type="gramStart"/>
            <w:r w:rsidRPr="00870EFA">
              <w:rPr>
                <w:shd w:val="clear" w:color="auto" w:fill="FFFFFF"/>
              </w:rPr>
              <w:t>,Ю</w:t>
            </w:r>
            <w:proofErr w:type="gramEnd"/>
            <w:r w:rsidRPr="00870EFA">
              <w:rPr>
                <w:shd w:val="clear" w:color="auto" w:fill="FFFFFF"/>
              </w:rPr>
              <w:t>. Дмитриев «Большая кн</w:t>
            </w:r>
            <w:r w:rsidRPr="00870EFA">
              <w:rPr>
                <w:shd w:val="clear" w:color="auto" w:fill="FFFFFF"/>
              </w:rPr>
              <w:t>и</w:t>
            </w:r>
            <w:r w:rsidRPr="00870EFA">
              <w:rPr>
                <w:shd w:val="clear" w:color="auto" w:fill="FFFFFF"/>
              </w:rPr>
              <w:t>га леса», А. Михайлов «Вот так к</w:t>
            </w:r>
            <w:r w:rsidRPr="00870EFA">
              <w:rPr>
                <w:shd w:val="clear" w:color="auto" w:fill="FFFFFF"/>
              </w:rPr>
              <w:t>у</w:t>
            </w:r>
            <w:r w:rsidRPr="00870EFA">
              <w:rPr>
                <w:shd w:val="clear" w:color="auto" w:fill="FFFFFF"/>
              </w:rPr>
              <w:t>колка»,Н. Сладков «В лесах счас</w:t>
            </w:r>
            <w:r w:rsidRPr="00870EFA">
              <w:rPr>
                <w:shd w:val="clear" w:color="auto" w:fill="FFFFFF"/>
              </w:rPr>
              <w:t>т</w:t>
            </w:r>
            <w:r w:rsidRPr="00870EFA">
              <w:rPr>
                <w:shd w:val="clear" w:color="auto" w:fill="FFFFFF"/>
              </w:rPr>
              <w:t xml:space="preserve">ливой охоты», «Песенки подо льдом» и </w:t>
            </w:r>
            <w:proofErr w:type="spellStart"/>
            <w:r w:rsidRPr="00870EFA">
              <w:rPr>
                <w:shd w:val="clear" w:color="auto" w:fill="FFFFFF"/>
              </w:rPr>
              <w:t>т.д</w:t>
            </w:r>
            <w:proofErr w:type="spellEnd"/>
          </w:p>
        </w:tc>
        <w:tc>
          <w:tcPr>
            <w:tcW w:w="2976" w:type="dxa"/>
          </w:tcPr>
          <w:p w:rsidR="00B830B9" w:rsidRPr="00870EFA" w:rsidRDefault="00B830B9" w:rsidP="00587C37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Расширить знания детей о природе, о ее разнообразии, посредством художестве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ной литературы.</w:t>
            </w:r>
          </w:p>
        </w:tc>
        <w:tc>
          <w:tcPr>
            <w:tcW w:w="1418" w:type="dxa"/>
          </w:tcPr>
          <w:p w:rsidR="00B830B9" w:rsidRPr="00870EFA" w:rsidRDefault="00334234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тные группы</w:t>
            </w:r>
          </w:p>
        </w:tc>
      </w:tr>
      <w:tr w:rsidR="00B830B9" w:rsidRPr="00870EFA" w:rsidTr="00334234">
        <w:trPr>
          <w:trHeight w:val="2541"/>
        </w:trPr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B830B9" w:rsidRPr="00870EFA" w:rsidRDefault="00B830B9" w:rsidP="00587C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</w:tcPr>
          <w:p w:rsidR="00B830B9" w:rsidRPr="00870EFA" w:rsidRDefault="00B830B9" w:rsidP="00587C37">
            <w:pPr>
              <w:ind w:left="-88" w:right="-1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B830B9" w:rsidRPr="00870EFA" w:rsidRDefault="00B830B9" w:rsidP="00587C37">
            <w:pPr>
              <w:pStyle w:val="a4"/>
              <w:shd w:val="clear" w:color="auto" w:fill="FFFFFF"/>
              <w:spacing w:before="0" w:beforeAutospacing="0" w:after="0" w:afterAutospacing="0"/>
              <w:ind w:left="-108" w:right="-108"/>
            </w:pPr>
            <w:r w:rsidRPr="00870EFA">
              <w:rPr>
                <w:b/>
                <w:i/>
              </w:rPr>
              <w:t>Работа с родителями:</w:t>
            </w:r>
            <w:r w:rsidRPr="00870EFA">
              <w:t xml:space="preserve"> </w:t>
            </w:r>
            <w:r w:rsidRPr="00870EFA">
              <w:br/>
              <w:t>1) Создание стенгазеты</w:t>
            </w:r>
            <w:proofErr w:type="gramStart"/>
            <w:r w:rsidRPr="00870EFA">
              <w:t>:«</w:t>
            </w:r>
            <w:proofErr w:type="gramEnd"/>
            <w:r w:rsidRPr="00870EFA">
              <w:t>Береги пл</w:t>
            </w:r>
            <w:r w:rsidRPr="00870EFA">
              <w:t>а</w:t>
            </w:r>
            <w:r w:rsidRPr="00870EFA">
              <w:t>нету, как чудо!»</w:t>
            </w:r>
            <w:r w:rsidRPr="00870EFA">
              <w:br/>
              <w:t>2) Создание фотовыставки «Я – часть природы» (экскурсии в природу, игры на прогулке).</w:t>
            </w:r>
            <w:r w:rsidRPr="00870EFA">
              <w:br/>
              <w:t>3) Привлечение родителей к созданию альбомов «Растения нашего края», «Берегите природу».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B830B9" w:rsidRPr="00870EFA" w:rsidRDefault="00B830B9" w:rsidP="00587C37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Расширить знания родит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лей по теме «Воспитание экологической культуры детей», способствовать сближению детей и их род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телей путем совместной деятельности.</w:t>
            </w:r>
          </w:p>
        </w:tc>
        <w:tc>
          <w:tcPr>
            <w:tcW w:w="1418" w:type="dxa"/>
          </w:tcPr>
          <w:p w:rsidR="00B830B9" w:rsidRPr="00870EFA" w:rsidRDefault="00334234" w:rsidP="00587C37">
            <w:pPr>
              <w:ind w:left="-108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тные группы</w:t>
            </w:r>
          </w:p>
        </w:tc>
      </w:tr>
    </w:tbl>
    <w:p w:rsidR="00B830B9" w:rsidRPr="00870EFA" w:rsidRDefault="00B830B9" w:rsidP="00B830B9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4234" w:rsidRPr="00870EFA" w:rsidRDefault="00334234" w:rsidP="006032B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870EFA">
        <w:rPr>
          <w:rFonts w:ascii="Times New Roman" w:hAnsi="Times New Roman" w:cs="Times New Roman"/>
          <w:b/>
          <w:sz w:val="28"/>
          <w:szCs w:val="24"/>
        </w:rPr>
        <w:t>Таблица 1. Продолжение</w:t>
      </w:r>
    </w:p>
    <w:tbl>
      <w:tblPr>
        <w:tblStyle w:val="a8"/>
        <w:tblW w:w="0" w:type="auto"/>
        <w:tblLook w:val="04A0"/>
      </w:tblPr>
      <w:tblGrid>
        <w:gridCol w:w="553"/>
        <w:gridCol w:w="553"/>
        <w:gridCol w:w="3710"/>
        <w:gridCol w:w="3228"/>
        <w:gridCol w:w="1527"/>
      </w:tblGrid>
      <w:tr w:rsidR="00587C37" w:rsidRPr="00870EFA" w:rsidTr="00870EFA">
        <w:tc>
          <w:tcPr>
            <w:tcW w:w="553" w:type="dxa"/>
            <w:vMerge w:val="restart"/>
            <w:textDirection w:val="btLr"/>
            <w:vAlign w:val="center"/>
          </w:tcPr>
          <w:p w:rsidR="00334234" w:rsidRPr="00870EFA" w:rsidRDefault="00334234" w:rsidP="00F867C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Блок «</w:t>
            </w:r>
            <w:r w:rsidR="00C8305B" w:rsidRPr="00870EFA">
              <w:rPr>
                <w:rFonts w:ascii="Times New Roman" w:hAnsi="Times New Roman" w:cs="Times New Roman"/>
                <w:b/>
                <w:sz w:val="28"/>
                <w:szCs w:val="24"/>
              </w:rPr>
              <w:t>Рукотворный</w:t>
            </w:r>
            <w:r w:rsidRPr="00870EFA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мир»</w:t>
            </w:r>
          </w:p>
        </w:tc>
        <w:tc>
          <w:tcPr>
            <w:tcW w:w="553" w:type="dxa"/>
            <w:vMerge w:val="restart"/>
            <w:textDirection w:val="btLr"/>
            <w:vAlign w:val="center"/>
          </w:tcPr>
          <w:p w:rsidR="00334234" w:rsidRPr="00870EFA" w:rsidRDefault="00870EFA" w:rsidP="00870EF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4"/>
              </w:rPr>
              <w:t>«Береги свой и чужой труд»</w:t>
            </w:r>
          </w:p>
        </w:tc>
        <w:tc>
          <w:tcPr>
            <w:tcW w:w="3710" w:type="dxa"/>
          </w:tcPr>
          <w:p w:rsidR="00587C37" w:rsidRPr="00870EFA" w:rsidRDefault="00587C37" w:rsidP="007519E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Беседы:</w:t>
            </w:r>
          </w:p>
          <w:p w:rsidR="00334234" w:rsidRPr="00870EFA" w:rsidRDefault="00587C37" w:rsidP="007519EE">
            <w:pPr>
              <w:ind w:right="-8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«Бережливый отдых», «Что 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будет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если мы будем не аккуратно отн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сится к игрушкам и вещам», «К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кая хрупкая вещица».</w:t>
            </w:r>
          </w:p>
        </w:tc>
        <w:tc>
          <w:tcPr>
            <w:tcW w:w="3228" w:type="dxa"/>
          </w:tcPr>
          <w:p w:rsidR="00334234" w:rsidRPr="00870EFA" w:rsidRDefault="007519EE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Воспитывать бережное 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ношение</w:t>
            </w:r>
            <w:r w:rsidR="00587C37"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к окружающим 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котворным </w:t>
            </w:r>
            <w:r w:rsidR="00587C37" w:rsidRPr="00870EFA">
              <w:rPr>
                <w:rFonts w:ascii="Times New Roman" w:hAnsi="Times New Roman" w:cs="Times New Roman"/>
                <w:sz w:val="24"/>
                <w:szCs w:val="24"/>
              </w:rPr>
              <w:t>вещам</w:t>
            </w:r>
            <w:r w:rsidR="002438C3" w:rsidRPr="00870E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7" w:type="dxa"/>
          </w:tcPr>
          <w:p w:rsidR="00334234" w:rsidRPr="00870EFA" w:rsidRDefault="007519EE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пы</w:t>
            </w:r>
          </w:p>
          <w:p w:rsidR="007519EE" w:rsidRPr="00870EFA" w:rsidRDefault="007519EE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C37" w:rsidRPr="00870EFA" w:rsidTr="00870EFA">
        <w:tc>
          <w:tcPr>
            <w:tcW w:w="553" w:type="dxa"/>
            <w:vMerge/>
          </w:tcPr>
          <w:p w:rsidR="00334234" w:rsidRPr="00870EFA" w:rsidRDefault="00334234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553" w:type="dxa"/>
            <w:vMerge/>
          </w:tcPr>
          <w:p w:rsidR="00334234" w:rsidRPr="00870EFA" w:rsidRDefault="00334234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3710" w:type="dxa"/>
            <w:shd w:val="clear" w:color="auto" w:fill="auto"/>
          </w:tcPr>
          <w:p w:rsidR="00334234" w:rsidRPr="00870EFA" w:rsidRDefault="00334234" w:rsidP="007519E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Занятия:</w:t>
            </w:r>
          </w:p>
          <w:p w:rsidR="00334234" w:rsidRPr="00870EFA" w:rsidRDefault="00334234" w:rsidP="007519EE">
            <w:pPr>
              <w:pStyle w:val="a4"/>
              <w:shd w:val="clear" w:color="auto" w:fill="FFFFFF"/>
              <w:spacing w:before="0" w:beforeAutospacing="0" w:after="0" w:afterAutospacing="0"/>
              <w:ind w:right="-85"/>
            </w:pPr>
            <w:r w:rsidRPr="00870EFA">
              <w:t>«Где и кем работают мои роди</w:t>
            </w:r>
            <w:r w:rsidR="00587C37" w:rsidRPr="00870EFA">
              <w:t>т</w:t>
            </w:r>
            <w:r w:rsidR="00587C37" w:rsidRPr="00870EFA">
              <w:t>е</w:t>
            </w:r>
            <w:r w:rsidR="00587C37" w:rsidRPr="00870EFA">
              <w:t>ли»,</w:t>
            </w:r>
            <w:r w:rsidRPr="00870EFA">
              <w:t xml:space="preserve"> «Как появляется одежда»</w:t>
            </w:r>
            <w:r w:rsidR="00587C37" w:rsidRPr="00870EFA">
              <w:t>,</w:t>
            </w:r>
            <w:r w:rsidRPr="00870EFA">
              <w:t xml:space="preserve"> «</w:t>
            </w:r>
            <w:r w:rsidR="00587C37" w:rsidRPr="00870EFA">
              <w:t xml:space="preserve">Памятники («Куб знаний», «Кот </w:t>
            </w:r>
            <w:r w:rsidR="007519EE" w:rsidRPr="00870EFA">
              <w:t>С</w:t>
            </w:r>
            <w:r w:rsidR="00587C37" w:rsidRPr="00870EFA">
              <w:t>емен</w:t>
            </w:r>
            <w:r w:rsidRPr="00870EFA">
              <w:t>»</w:t>
            </w:r>
            <w:r w:rsidR="00587C37" w:rsidRPr="00870EFA">
              <w:t xml:space="preserve"> и т.д.),</w:t>
            </w:r>
            <w:r w:rsidRPr="00870EFA">
              <w:t xml:space="preserve"> «Места отдыха в нашем городе»</w:t>
            </w:r>
            <w:r w:rsidR="00587C37" w:rsidRPr="00870EFA">
              <w:t>,</w:t>
            </w:r>
            <w:r w:rsidRPr="00870EFA">
              <w:t xml:space="preserve"> </w:t>
            </w:r>
            <w:r w:rsidR="00587C37" w:rsidRPr="00870EFA">
              <w:t>«Я сделал, а ты сломал»</w:t>
            </w:r>
            <w:r w:rsidR="007519EE" w:rsidRPr="00870EFA">
              <w:t xml:space="preserve">, «Что </w:t>
            </w:r>
            <w:proofErr w:type="gramStart"/>
            <w:r w:rsidR="007519EE" w:rsidRPr="00870EFA">
              <w:t>получится</w:t>
            </w:r>
            <w:proofErr w:type="gramEnd"/>
            <w:r w:rsidR="007519EE" w:rsidRPr="00870EFA">
              <w:t xml:space="preserve"> если все будут ломать».</w:t>
            </w:r>
          </w:p>
        </w:tc>
        <w:tc>
          <w:tcPr>
            <w:tcW w:w="3228" w:type="dxa"/>
          </w:tcPr>
          <w:p w:rsidR="00334234" w:rsidRPr="00870EFA" w:rsidRDefault="007519EE" w:rsidP="007519E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Акцентировать внимание на то, что </w:t>
            </w:r>
            <w:r w:rsidR="002438C3" w:rsidRPr="00870EFA">
              <w:rPr>
                <w:rFonts w:ascii="Times New Roman" w:hAnsi="Times New Roman" w:cs="Times New Roman"/>
                <w:sz w:val="24"/>
                <w:szCs w:val="24"/>
              </w:rPr>
              <w:t>будет,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если все люди будут неаккуратно обращат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ся с предметами</w:t>
            </w:r>
            <w:r w:rsidR="002438C3" w:rsidRPr="00870EFA">
              <w:rPr>
                <w:rFonts w:ascii="Times New Roman" w:hAnsi="Times New Roman" w:cs="Times New Roman"/>
                <w:sz w:val="24"/>
                <w:szCs w:val="24"/>
              </w:rPr>
              <w:t>. Воспит</w:t>
            </w:r>
            <w:r w:rsidR="002438C3" w:rsidRPr="00870EF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2438C3" w:rsidRPr="00870EFA">
              <w:rPr>
                <w:rFonts w:ascii="Times New Roman" w:hAnsi="Times New Roman" w:cs="Times New Roman"/>
                <w:sz w:val="24"/>
                <w:szCs w:val="24"/>
              </w:rPr>
              <w:t>вать бережное отношение к вещам.</w:t>
            </w:r>
          </w:p>
        </w:tc>
        <w:tc>
          <w:tcPr>
            <w:tcW w:w="1527" w:type="dxa"/>
          </w:tcPr>
          <w:p w:rsidR="00334234" w:rsidRPr="00870EFA" w:rsidRDefault="007519EE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пы</w:t>
            </w:r>
          </w:p>
        </w:tc>
      </w:tr>
      <w:tr w:rsidR="00587C37" w:rsidRPr="00870EFA" w:rsidTr="00870EFA">
        <w:tc>
          <w:tcPr>
            <w:tcW w:w="553" w:type="dxa"/>
            <w:vMerge/>
          </w:tcPr>
          <w:p w:rsidR="00334234" w:rsidRPr="00870EFA" w:rsidRDefault="00334234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553" w:type="dxa"/>
            <w:vMerge/>
          </w:tcPr>
          <w:p w:rsidR="00334234" w:rsidRPr="00870EFA" w:rsidRDefault="00334234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3710" w:type="dxa"/>
          </w:tcPr>
          <w:p w:rsidR="00334234" w:rsidRPr="00870EFA" w:rsidRDefault="007519EE" w:rsidP="002C076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Педагогическая ситуация:</w:t>
            </w:r>
          </w:p>
          <w:p w:rsidR="007519EE" w:rsidRPr="00870EFA" w:rsidRDefault="007519EE" w:rsidP="002C0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«Я сделала поделку, а ты сломал, что будем делать?»</w:t>
            </w:r>
          </w:p>
        </w:tc>
        <w:tc>
          <w:tcPr>
            <w:tcW w:w="3228" w:type="dxa"/>
          </w:tcPr>
          <w:p w:rsidR="00334234" w:rsidRPr="00870EFA" w:rsidRDefault="006032BB" w:rsidP="002438C3">
            <w:pPr>
              <w:ind w:right="-108"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Развивать чувство ответс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венности за сделанные п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ступки.</w:t>
            </w:r>
          </w:p>
        </w:tc>
        <w:tc>
          <w:tcPr>
            <w:tcW w:w="1527" w:type="dxa"/>
          </w:tcPr>
          <w:p w:rsidR="00334234" w:rsidRPr="00870EFA" w:rsidRDefault="00F867CB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пы</w:t>
            </w:r>
          </w:p>
        </w:tc>
      </w:tr>
      <w:tr w:rsidR="00F867CB" w:rsidRPr="00870EFA" w:rsidTr="00870EFA">
        <w:trPr>
          <w:trHeight w:val="1447"/>
        </w:trPr>
        <w:tc>
          <w:tcPr>
            <w:tcW w:w="553" w:type="dxa"/>
            <w:vMerge/>
          </w:tcPr>
          <w:p w:rsidR="00F867CB" w:rsidRPr="00870EFA" w:rsidRDefault="00F867CB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553" w:type="dxa"/>
            <w:vMerge/>
          </w:tcPr>
          <w:p w:rsidR="00F867CB" w:rsidRPr="00870EFA" w:rsidRDefault="00F867CB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3710" w:type="dxa"/>
          </w:tcPr>
          <w:p w:rsidR="00F867CB" w:rsidRPr="00870EFA" w:rsidRDefault="00F867CB" w:rsidP="002C0763">
            <w:pPr>
              <w:ind w:right="-85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родителями: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br/>
              <w:t>1) Консультация «Как научить р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бенка бережно относится к в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щам»;</w:t>
            </w:r>
          </w:p>
        </w:tc>
        <w:tc>
          <w:tcPr>
            <w:tcW w:w="3228" w:type="dxa"/>
          </w:tcPr>
          <w:p w:rsidR="00F867CB" w:rsidRPr="00870EFA" w:rsidRDefault="00F867CB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Расширять знания родит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лей, о 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как правильнее рассказать ребенку о после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ствиях плохого обращения с вещами.</w:t>
            </w:r>
          </w:p>
        </w:tc>
        <w:tc>
          <w:tcPr>
            <w:tcW w:w="1527" w:type="dxa"/>
          </w:tcPr>
          <w:p w:rsidR="00F867CB" w:rsidRPr="00870EFA" w:rsidRDefault="00F867CB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пы</w:t>
            </w:r>
          </w:p>
        </w:tc>
      </w:tr>
      <w:tr w:rsidR="00F867CB" w:rsidRPr="00870EFA" w:rsidTr="00870EFA">
        <w:tc>
          <w:tcPr>
            <w:tcW w:w="553" w:type="dxa"/>
            <w:vMerge w:val="restart"/>
            <w:textDirection w:val="btLr"/>
            <w:vAlign w:val="center"/>
          </w:tcPr>
          <w:p w:rsidR="00F867CB" w:rsidRPr="00870EFA" w:rsidRDefault="00F867CB" w:rsidP="00F867C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4"/>
              </w:rPr>
              <w:t>Блок «Гражданство»</w:t>
            </w:r>
          </w:p>
        </w:tc>
        <w:tc>
          <w:tcPr>
            <w:tcW w:w="553" w:type="dxa"/>
            <w:vMerge w:val="restart"/>
            <w:textDirection w:val="btLr"/>
            <w:vAlign w:val="center"/>
          </w:tcPr>
          <w:p w:rsidR="00F867CB" w:rsidRPr="00870EFA" w:rsidRDefault="00F867CB" w:rsidP="00F867C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4"/>
              </w:rPr>
              <w:t>«Родной город»</w:t>
            </w:r>
          </w:p>
        </w:tc>
        <w:tc>
          <w:tcPr>
            <w:tcW w:w="3710" w:type="dxa"/>
          </w:tcPr>
          <w:p w:rsidR="00F867CB" w:rsidRPr="00870EFA" w:rsidRDefault="002C0763" w:rsidP="002C076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Беседы:</w:t>
            </w:r>
          </w:p>
          <w:p w:rsidR="002C0763" w:rsidRPr="00870EFA" w:rsidRDefault="002C0763" w:rsidP="002C0763">
            <w:pPr>
              <w:ind w:right="-6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«Места для отдыха», «Мой люб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мый город», «Наш необычный город».</w:t>
            </w:r>
          </w:p>
        </w:tc>
        <w:tc>
          <w:tcPr>
            <w:tcW w:w="3228" w:type="dxa"/>
          </w:tcPr>
          <w:p w:rsidR="00F867CB" w:rsidRPr="00870EFA" w:rsidRDefault="008C7A29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Расширить знание о своем городе, его особенностях и его красоте.</w:t>
            </w:r>
          </w:p>
        </w:tc>
        <w:tc>
          <w:tcPr>
            <w:tcW w:w="1527" w:type="dxa"/>
          </w:tcPr>
          <w:p w:rsidR="00F867CB" w:rsidRPr="00870EFA" w:rsidRDefault="008C7A29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Со средней группы</w:t>
            </w:r>
          </w:p>
        </w:tc>
      </w:tr>
      <w:tr w:rsidR="00F867CB" w:rsidRPr="00870EFA" w:rsidTr="00870EFA">
        <w:trPr>
          <w:trHeight w:val="2122"/>
        </w:trPr>
        <w:tc>
          <w:tcPr>
            <w:tcW w:w="553" w:type="dxa"/>
            <w:vMerge/>
          </w:tcPr>
          <w:p w:rsidR="00F867CB" w:rsidRPr="00870EFA" w:rsidRDefault="00F867CB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553" w:type="dxa"/>
            <w:vMerge/>
          </w:tcPr>
          <w:p w:rsidR="00F867CB" w:rsidRPr="00870EFA" w:rsidRDefault="00F867CB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3710" w:type="dxa"/>
          </w:tcPr>
          <w:p w:rsidR="002C0763" w:rsidRPr="00870EFA" w:rsidRDefault="002C0763" w:rsidP="002C0763">
            <w:pP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Занятие:</w:t>
            </w:r>
          </w:p>
          <w:p w:rsidR="00F867CB" w:rsidRPr="00870EFA" w:rsidRDefault="00F867CB" w:rsidP="002C0763">
            <w:pPr>
              <w:ind w:right="-64"/>
              <w:rPr>
                <w:rFonts w:ascii="Times New Roman" w:hAnsi="Times New Roman" w:cs="Times New Roman"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«Я люблю свой детский сад и район, в котором я живу»</w:t>
            </w:r>
            <w:r w:rsidR="002C0763" w:rsidRPr="00870EFA">
              <w:rPr>
                <w:rFonts w:ascii="Times New Roman" w:hAnsi="Times New Roman" w:cs="Times New Roman"/>
                <w:sz w:val="24"/>
                <w:szCs w:val="28"/>
              </w:rPr>
              <w:t>, «До</w:t>
            </w:r>
            <w:r w:rsidR="002C0763" w:rsidRPr="00870EFA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="002C0763" w:rsidRPr="00870EFA">
              <w:rPr>
                <w:rFonts w:ascii="Times New Roman" w:hAnsi="Times New Roman" w:cs="Times New Roman"/>
                <w:sz w:val="24"/>
                <w:szCs w:val="28"/>
              </w:rPr>
              <w:t xml:space="preserve">топримечательности», 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«История города Мурманска»</w:t>
            </w:r>
            <w:r w:rsidR="002C0763" w:rsidRPr="00870EFA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 xml:space="preserve"> «Улицы ро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 w:rsidRPr="00870EFA">
              <w:rPr>
                <w:rFonts w:ascii="Times New Roman" w:hAnsi="Times New Roman" w:cs="Times New Roman"/>
                <w:sz w:val="24"/>
                <w:szCs w:val="28"/>
              </w:rPr>
              <w:t>ного города»</w:t>
            </w:r>
            <w:r w:rsidR="002C0763" w:rsidRPr="00870EFA">
              <w:rPr>
                <w:rFonts w:ascii="Times New Roman" w:hAnsi="Times New Roman" w:cs="Times New Roman"/>
                <w:sz w:val="24"/>
                <w:szCs w:val="28"/>
              </w:rPr>
              <w:t>, «Государственная символика города Мурманска»</w:t>
            </w:r>
            <w:r w:rsidR="008C7A29" w:rsidRPr="00870EFA">
              <w:rPr>
                <w:rFonts w:ascii="Times New Roman" w:hAnsi="Times New Roman" w:cs="Times New Roman"/>
                <w:sz w:val="24"/>
                <w:szCs w:val="28"/>
              </w:rPr>
              <w:t>, «Кто такие са</w:t>
            </w:r>
            <w:r w:rsidR="00E9038C" w:rsidRPr="00870EFA">
              <w:rPr>
                <w:rFonts w:ascii="Times New Roman" w:hAnsi="Times New Roman" w:cs="Times New Roman"/>
                <w:sz w:val="24"/>
                <w:szCs w:val="28"/>
              </w:rPr>
              <w:t>ами»</w:t>
            </w:r>
            <w:r w:rsidR="002C0763" w:rsidRPr="00870EFA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228" w:type="dxa"/>
          </w:tcPr>
          <w:p w:rsidR="00F867CB" w:rsidRPr="00870EFA" w:rsidRDefault="002C0763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Познакомить детей с ро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ным городом, с его дост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примечательностями и его историей. Воспитывать чу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ство гордости за свою малую Родину, прививать любовь к ней.</w:t>
            </w:r>
            <w:r w:rsidR="00E9038C"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 коренной народности </w:t>
            </w:r>
          </w:p>
        </w:tc>
        <w:tc>
          <w:tcPr>
            <w:tcW w:w="1527" w:type="dxa"/>
          </w:tcPr>
          <w:p w:rsidR="00F867CB" w:rsidRPr="00870EFA" w:rsidRDefault="008C7A29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Со средней группы</w:t>
            </w:r>
          </w:p>
        </w:tc>
      </w:tr>
      <w:tr w:rsidR="00F867CB" w:rsidRPr="00870EFA" w:rsidTr="00870EFA">
        <w:trPr>
          <w:trHeight w:val="319"/>
        </w:trPr>
        <w:tc>
          <w:tcPr>
            <w:tcW w:w="553" w:type="dxa"/>
            <w:vMerge/>
          </w:tcPr>
          <w:p w:rsidR="00F867CB" w:rsidRPr="00870EFA" w:rsidRDefault="00F867CB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553" w:type="dxa"/>
            <w:vMerge/>
          </w:tcPr>
          <w:p w:rsidR="00F867CB" w:rsidRPr="00870EFA" w:rsidRDefault="00F867CB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3710" w:type="dxa"/>
          </w:tcPr>
          <w:p w:rsidR="00F867CB" w:rsidRPr="00870EFA" w:rsidRDefault="00757433" w:rsidP="007519E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Экскурсии:</w:t>
            </w:r>
          </w:p>
          <w:p w:rsidR="00757433" w:rsidRPr="00870EFA" w:rsidRDefault="00577A26" w:rsidP="008C7A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57433"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памятникам боевой славы, по улицам города (рядом с детским садом), в Краеведческий музей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, в информационный центр (библи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теку)</w:t>
            </w:r>
            <w:r w:rsidR="008C7A29" w:rsidRPr="00870E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8" w:type="dxa"/>
          </w:tcPr>
          <w:p w:rsidR="00F867CB" w:rsidRPr="00870EFA" w:rsidRDefault="00577A26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Расширить знания детей о своем городе, прививать л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бовь к своему родному гор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C7A29" w:rsidRPr="00870EFA">
              <w:rPr>
                <w:rFonts w:ascii="Times New Roman" w:hAnsi="Times New Roman" w:cs="Times New Roman"/>
                <w:sz w:val="24"/>
                <w:szCs w:val="24"/>
              </w:rPr>
              <w:t>ду, чувство гордости за него</w:t>
            </w:r>
          </w:p>
        </w:tc>
        <w:tc>
          <w:tcPr>
            <w:tcW w:w="1527" w:type="dxa"/>
          </w:tcPr>
          <w:p w:rsidR="00F867CB" w:rsidRPr="00870EFA" w:rsidRDefault="008C7A29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Старший дошкольный возраст</w:t>
            </w:r>
          </w:p>
        </w:tc>
      </w:tr>
      <w:tr w:rsidR="00F867CB" w:rsidRPr="00870EFA" w:rsidTr="00870EFA">
        <w:trPr>
          <w:trHeight w:val="469"/>
        </w:trPr>
        <w:tc>
          <w:tcPr>
            <w:tcW w:w="553" w:type="dxa"/>
            <w:vMerge/>
          </w:tcPr>
          <w:p w:rsidR="00F867CB" w:rsidRPr="00870EFA" w:rsidRDefault="00F867CB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553" w:type="dxa"/>
            <w:vMerge/>
          </w:tcPr>
          <w:p w:rsidR="00F867CB" w:rsidRPr="00870EFA" w:rsidRDefault="00F867CB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3710" w:type="dxa"/>
          </w:tcPr>
          <w:p w:rsidR="00F867CB" w:rsidRPr="00870EFA" w:rsidRDefault="00E9038C" w:rsidP="007519E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Чтение </w:t>
            </w:r>
            <w:proofErr w:type="spellStart"/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худ</w:t>
            </w:r>
            <w:proofErr w:type="gramStart"/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.л</w:t>
            </w:r>
            <w:proofErr w:type="gramEnd"/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итературы</w:t>
            </w:r>
            <w:proofErr w:type="spellEnd"/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E9038C" w:rsidRPr="00870EFA" w:rsidRDefault="00E9038C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«Мурманские ступеньки»</w:t>
            </w:r>
          </w:p>
        </w:tc>
        <w:tc>
          <w:tcPr>
            <w:tcW w:w="3228" w:type="dxa"/>
          </w:tcPr>
          <w:p w:rsidR="00F867CB" w:rsidRPr="00870EFA" w:rsidRDefault="00E9038C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Прививать чувство гордости за родной край, посредством чтения </w:t>
            </w:r>
            <w:proofErr w:type="spellStart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ит-ры</w:t>
            </w:r>
            <w:proofErr w:type="spellEnd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7" w:type="dxa"/>
          </w:tcPr>
          <w:p w:rsidR="00F867CB" w:rsidRPr="00870EFA" w:rsidRDefault="00E9038C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Старшый</w:t>
            </w:r>
            <w:proofErr w:type="spellEnd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дошкольный возраст</w:t>
            </w:r>
          </w:p>
        </w:tc>
      </w:tr>
      <w:tr w:rsidR="00487A51" w:rsidRPr="00870EFA" w:rsidTr="00870EFA">
        <w:trPr>
          <w:trHeight w:val="1942"/>
        </w:trPr>
        <w:tc>
          <w:tcPr>
            <w:tcW w:w="553" w:type="dxa"/>
            <w:vMerge/>
          </w:tcPr>
          <w:p w:rsidR="00487A51" w:rsidRPr="00870EFA" w:rsidRDefault="00487A51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553" w:type="dxa"/>
            <w:vMerge/>
          </w:tcPr>
          <w:p w:rsidR="00487A51" w:rsidRPr="00870EFA" w:rsidRDefault="00487A51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3710" w:type="dxa"/>
          </w:tcPr>
          <w:p w:rsidR="00487A51" w:rsidRPr="00870EFA" w:rsidRDefault="00487A51" w:rsidP="007519E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родителями:</w:t>
            </w:r>
          </w:p>
          <w:p w:rsidR="00487A51" w:rsidRPr="00870EFA" w:rsidRDefault="00487A51" w:rsidP="00E90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1)Фотовыставка «Я и мой люб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мый город»;</w:t>
            </w:r>
          </w:p>
          <w:p w:rsidR="00487A51" w:rsidRPr="00870EFA" w:rsidRDefault="00487A51" w:rsidP="00E90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2)Акция «Добрый город»;</w:t>
            </w:r>
          </w:p>
          <w:p w:rsidR="00487A51" w:rsidRPr="00870EFA" w:rsidRDefault="00487A51" w:rsidP="00E90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3) Консультация «Знакомим д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тей со своим городом».</w:t>
            </w:r>
          </w:p>
        </w:tc>
        <w:tc>
          <w:tcPr>
            <w:tcW w:w="3228" w:type="dxa"/>
          </w:tcPr>
          <w:p w:rsidR="00487A51" w:rsidRPr="00870EFA" w:rsidRDefault="00487A51" w:rsidP="004B2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родителей с важностью ознакомления детей с родным городом. Помочь сблизится детям с их родителями в 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совместной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деятельностями. </w:t>
            </w:r>
          </w:p>
        </w:tc>
        <w:tc>
          <w:tcPr>
            <w:tcW w:w="1527" w:type="dxa"/>
          </w:tcPr>
          <w:p w:rsidR="00487A51" w:rsidRPr="00870EFA" w:rsidRDefault="00487A51" w:rsidP="00751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пы.</w:t>
            </w:r>
          </w:p>
        </w:tc>
      </w:tr>
    </w:tbl>
    <w:p w:rsidR="00B830B9" w:rsidRPr="00870EFA" w:rsidRDefault="00487A51" w:rsidP="00B830B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870EFA">
        <w:rPr>
          <w:rFonts w:ascii="Times New Roman" w:hAnsi="Times New Roman" w:cs="Times New Roman"/>
          <w:b/>
          <w:sz w:val="28"/>
          <w:szCs w:val="24"/>
        </w:rPr>
        <w:t>Таблица 1</w:t>
      </w:r>
      <w:r w:rsidR="00755E1C" w:rsidRPr="00870EFA">
        <w:rPr>
          <w:rFonts w:ascii="Times New Roman" w:hAnsi="Times New Roman" w:cs="Times New Roman"/>
          <w:b/>
          <w:sz w:val="28"/>
          <w:szCs w:val="24"/>
        </w:rPr>
        <w:t>. Продолжение</w:t>
      </w:r>
    </w:p>
    <w:tbl>
      <w:tblPr>
        <w:tblStyle w:val="a8"/>
        <w:tblW w:w="0" w:type="auto"/>
        <w:tblLook w:val="04A0"/>
      </w:tblPr>
      <w:tblGrid>
        <w:gridCol w:w="553"/>
        <w:gridCol w:w="553"/>
        <w:gridCol w:w="3772"/>
        <w:gridCol w:w="3166"/>
        <w:gridCol w:w="1527"/>
      </w:tblGrid>
      <w:tr w:rsidR="00487A51" w:rsidRPr="00870EFA" w:rsidTr="00870EFA">
        <w:tc>
          <w:tcPr>
            <w:tcW w:w="553" w:type="dxa"/>
            <w:vMerge w:val="restart"/>
            <w:textDirection w:val="btLr"/>
            <w:vAlign w:val="center"/>
          </w:tcPr>
          <w:p w:rsidR="00487A51" w:rsidRPr="00870EFA" w:rsidRDefault="00487A51" w:rsidP="00F779EB">
            <w:pPr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Блок «</w:t>
            </w:r>
            <w:r w:rsidR="00BA2121" w:rsidRPr="00870EFA">
              <w:rPr>
                <w:rFonts w:ascii="Times New Roman" w:hAnsi="Times New Roman" w:cs="Times New Roman"/>
                <w:b/>
                <w:sz w:val="28"/>
                <w:szCs w:val="24"/>
              </w:rPr>
              <w:t>Гражда</w:t>
            </w:r>
            <w:r w:rsidR="00BA2121" w:rsidRPr="00870EFA">
              <w:rPr>
                <w:rFonts w:ascii="Times New Roman" w:hAnsi="Times New Roman" w:cs="Times New Roman"/>
                <w:b/>
                <w:sz w:val="28"/>
                <w:szCs w:val="24"/>
              </w:rPr>
              <w:t>н</w:t>
            </w:r>
            <w:r w:rsidR="00BA2121" w:rsidRPr="00870EFA">
              <w:rPr>
                <w:rFonts w:ascii="Times New Roman" w:hAnsi="Times New Roman" w:cs="Times New Roman"/>
                <w:b/>
                <w:sz w:val="28"/>
                <w:szCs w:val="24"/>
              </w:rPr>
              <w:t>ство</w:t>
            </w:r>
            <w:r w:rsidRPr="00870EFA">
              <w:rPr>
                <w:rFonts w:ascii="Times New Roman" w:hAnsi="Times New Roman" w:cs="Times New Roman"/>
                <w:b/>
                <w:sz w:val="28"/>
                <w:szCs w:val="24"/>
              </w:rPr>
              <w:t>»</w:t>
            </w:r>
          </w:p>
        </w:tc>
        <w:tc>
          <w:tcPr>
            <w:tcW w:w="553" w:type="dxa"/>
            <w:vMerge w:val="restart"/>
            <w:textDirection w:val="btLr"/>
            <w:vAlign w:val="center"/>
          </w:tcPr>
          <w:p w:rsidR="00487A51" w:rsidRPr="00870EFA" w:rsidRDefault="00BA2121" w:rsidP="00F779EB">
            <w:pPr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4"/>
              </w:rPr>
              <w:t>«Моя страна»</w:t>
            </w:r>
          </w:p>
        </w:tc>
        <w:tc>
          <w:tcPr>
            <w:tcW w:w="3772" w:type="dxa"/>
          </w:tcPr>
          <w:p w:rsidR="00487A51" w:rsidRPr="00870EFA" w:rsidRDefault="00C35F26" w:rsidP="00C35F2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Беседы:</w:t>
            </w:r>
          </w:p>
          <w:p w:rsidR="00C35F26" w:rsidRPr="00870EFA" w:rsidRDefault="00C35F26" w:rsidP="00C35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«Русская матрешка», «Посмотри, какая большая у нас страна», «Национальности, проживающие в России».</w:t>
            </w:r>
          </w:p>
        </w:tc>
        <w:tc>
          <w:tcPr>
            <w:tcW w:w="3166" w:type="dxa"/>
          </w:tcPr>
          <w:p w:rsidR="00487A51" w:rsidRPr="00870EFA" w:rsidRDefault="00F779EB" w:rsidP="00F7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наро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ными промыслами, расш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рить знания о 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народностях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проживающих в родной стране.</w:t>
            </w:r>
          </w:p>
        </w:tc>
        <w:tc>
          <w:tcPr>
            <w:tcW w:w="1527" w:type="dxa"/>
          </w:tcPr>
          <w:p w:rsidR="00487A51" w:rsidRPr="00870EFA" w:rsidRDefault="00CD4D9E" w:rsidP="0037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Старший дошкольный возраст; все возрастные группы (матрешка)</w:t>
            </w:r>
          </w:p>
        </w:tc>
      </w:tr>
      <w:tr w:rsidR="00487A51" w:rsidRPr="00870EFA" w:rsidTr="00870EFA">
        <w:tc>
          <w:tcPr>
            <w:tcW w:w="553" w:type="dxa"/>
            <w:vMerge/>
          </w:tcPr>
          <w:p w:rsidR="00487A51" w:rsidRPr="00870EFA" w:rsidRDefault="00487A51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vMerge/>
          </w:tcPr>
          <w:p w:rsidR="00487A51" w:rsidRPr="00870EFA" w:rsidRDefault="00487A51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2" w:type="dxa"/>
          </w:tcPr>
          <w:p w:rsidR="00487A51" w:rsidRPr="00870EFA" w:rsidRDefault="00F1012D" w:rsidP="00C35F26">
            <w:pPr>
              <w:ind w:right="-139" w:hanging="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Занятия:</w:t>
            </w:r>
          </w:p>
          <w:p w:rsidR="00F1012D" w:rsidRPr="00870EFA" w:rsidRDefault="00F1012D" w:rsidP="00C35F26">
            <w:pPr>
              <w:ind w:right="-139" w:hanging="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«Наша страна», «Главный город нашей страны», «Народные пр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мыслы», «</w:t>
            </w:r>
            <w:r w:rsidR="00C35F26" w:rsidRPr="00870EFA">
              <w:rPr>
                <w:rFonts w:ascii="Times New Roman" w:hAnsi="Times New Roman" w:cs="Times New Roman"/>
                <w:sz w:val="24"/>
                <w:szCs w:val="24"/>
              </w:rPr>
              <w:t>Государственные симв</w:t>
            </w:r>
            <w:r w:rsidR="00C35F26"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35F26" w:rsidRPr="00870EFA">
              <w:rPr>
                <w:rFonts w:ascii="Times New Roman" w:hAnsi="Times New Roman" w:cs="Times New Roman"/>
                <w:sz w:val="24"/>
                <w:szCs w:val="24"/>
              </w:rPr>
              <w:t>лы России»</w:t>
            </w:r>
          </w:p>
        </w:tc>
        <w:tc>
          <w:tcPr>
            <w:tcW w:w="3166" w:type="dxa"/>
          </w:tcPr>
          <w:p w:rsidR="00487A51" w:rsidRPr="00870EFA" w:rsidRDefault="00F779EB" w:rsidP="00F7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Познакомить детей со своей страной. Привить любовь и чувство гордости за свою страну.</w:t>
            </w:r>
          </w:p>
        </w:tc>
        <w:tc>
          <w:tcPr>
            <w:tcW w:w="1527" w:type="dxa"/>
          </w:tcPr>
          <w:p w:rsidR="00487A51" w:rsidRPr="00870EFA" w:rsidRDefault="00F84A04" w:rsidP="0037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Старший дошкольный возраст</w:t>
            </w:r>
          </w:p>
        </w:tc>
      </w:tr>
      <w:tr w:rsidR="00487A51" w:rsidRPr="00870EFA" w:rsidTr="00870EFA">
        <w:tc>
          <w:tcPr>
            <w:tcW w:w="553" w:type="dxa"/>
            <w:vMerge/>
          </w:tcPr>
          <w:p w:rsidR="00487A51" w:rsidRPr="00870EFA" w:rsidRDefault="00487A51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vMerge/>
          </w:tcPr>
          <w:p w:rsidR="00487A51" w:rsidRPr="00870EFA" w:rsidRDefault="00487A51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2" w:type="dxa"/>
          </w:tcPr>
          <w:p w:rsidR="00487A51" w:rsidRPr="00870EFA" w:rsidRDefault="00C35F26" w:rsidP="00C35F26">
            <w:pPr>
              <w:ind w:right="-13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EFA">
              <w:rPr>
                <w:rStyle w:val="c4"/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Чтение </w:t>
            </w:r>
            <w:proofErr w:type="spellStart"/>
            <w:r w:rsidRPr="00870EFA">
              <w:rPr>
                <w:rStyle w:val="c4"/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худ</w:t>
            </w:r>
            <w:proofErr w:type="gramStart"/>
            <w:r w:rsidRPr="00870EFA">
              <w:rPr>
                <w:rStyle w:val="c4"/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.л</w:t>
            </w:r>
            <w:proofErr w:type="gramEnd"/>
            <w:r w:rsidRPr="00870EFA">
              <w:rPr>
                <w:rStyle w:val="c4"/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ит-ры</w:t>
            </w:r>
            <w:proofErr w:type="spellEnd"/>
            <w:r w:rsidRPr="00870EFA">
              <w:rPr>
                <w:rStyle w:val="c4"/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: </w:t>
            </w:r>
            <w:r w:rsidR="00F1012D" w:rsidRPr="00870EFA">
              <w:rPr>
                <w:rStyle w:val="c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А. </w:t>
            </w:r>
            <w:proofErr w:type="spellStart"/>
            <w:r w:rsidR="00F1012D" w:rsidRPr="00870EFA">
              <w:rPr>
                <w:rStyle w:val="c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Ишимова</w:t>
            </w:r>
            <w:proofErr w:type="spellEnd"/>
            <w:r w:rsidR="00F1012D" w:rsidRPr="00870EFA">
              <w:rPr>
                <w:rStyle w:val="c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«История России в рассказах для детей» (отдельные главы); Н. Н</w:t>
            </w:r>
            <w:r w:rsidR="00F1012D" w:rsidRPr="00870EFA">
              <w:rPr>
                <w:rStyle w:val="c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F1012D" w:rsidRPr="00870EFA">
              <w:rPr>
                <w:rStyle w:val="c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сов «Метро»</w:t>
            </w:r>
            <w:r w:rsidRPr="00870EFA">
              <w:rPr>
                <w:rStyle w:val="c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F1012D" w:rsidRPr="00870EFA">
              <w:rPr>
                <w:rStyle w:val="c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П. Воронько «Лучше нет родного края</w:t>
            </w:r>
            <w:r w:rsidRPr="00870EFA">
              <w:rPr>
                <w:rStyle w:val="c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»,</w:t>
            </w:r>
            <w:r w:rsidR="00F1012D" w:rsidRPr="00870EFA">
              <w:rPr>
                <w:rStyle w:val="c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С. Михалков «Кремлёвские звёзды»; «Россия»</w:t>
            </w:r>
          </w:p>
        </w:tc>
        <w:tc>
          <w:tcPr>
            <w:tcW w:w="3166" w:type="dxa"/>
          </w:tcPr>
          <w:p w:rsidR="00487A51" w:rsidRPr="00870EFA" w:rsidRDefault="00F779EB" w:rsidP="00F7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Прививать любовь к своей стране, посредством </w:t>
            </w:r>
            <w:r w:rsidR="00F84A04"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чтения </w:t>
            </w:r>
            <w:proofErr w:type="spellStart"/>
            <w:r w:rsidR="00F84A04" w:rsidRPr="00870EFA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="00F84A04" w:rsidRPr="00870EFA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="00F84A04" w:rsidRPr="00870EFA">
              <w:rPr>
                <w:rFonts w:ascii="Times New Roman" w:hAnsi="Times New Roman" w:cs="Times New Roman"/>
                <w:sz w:val="24"/>
                <w:szCs w:val="24"/>
              </w:rPr>
              <w:t>ит-ры</w:t>
            </w:r>
            <w:proofErr w:type="spellEnd"/>
          </w:p>
        </w:tc>
        <w:tc>
          <w:tcPr>
            <w:tcW w:w="1527" w:type="dxa"/>
          </w:tcPr>
          <w:p w:rsidR="00487A51" w:rsidRPr="00870EFA" w:rsidRDefault="00CD4D9E" w:rsidP="0037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Старший дошкольный возраст</w:t>
            </w:r>
          </w:p>
        </w:tc>
      </w:tr>
      <w:tr w:rsidR="00487A51" w:rsidRPr="00870EFA" w:rsidTr="00870EFA">
        <w:tc>
          <w:tcPr>
            <w:tcW w:w="553" w:type="dxa"/>
            <w:vMerge/>
          </w:tcPr>
          <w:p w:rsidR="00487A51" w:rsidRPr="00870EFA" w:rsidRDefault="00487A51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vMerge/>
          </w:tcPr>
          <w:p w:rsidR="00487A51" w:rsidRPr="00870EFA" w:rsidRDefault="00487A51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2" w:type="dxa"/>
          </w:tcPr>
          <w:p w:rsidR="00C35F26" w:rsidRPr="00870EFA" w:rsidRDefault="00C35F26" w:rsidP="00C35F2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родителями:</w:t>
            </w:r>
          </w:p>
          <w:p w:rsidR="00487A51" w:rsidRPr="00870EFA" w:rsidRDefault="00C35F26" w:rsidP="00C35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1)Фотовыставка «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Города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в кот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рых я бывал»;</w:t>
            </w:r>
          </w:p>
          <w:p w:rsidR="00C35F26" w:rsidRPr="00870EFA" w:rsidRDefault="00C35F26" w:rsidP="00C35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2)Консультация «</w:t>
            </w:r>
            <w:r w:rsidR="00F779EB" w:rsidRPr="00870EFA">
              <w:rPr>
                <w:rFonts w:ascii="Times New Roman" w:hAnsi="Times New Roman" w:cs="Times New Roman"/>
                <w:sz w:val="24"/>
                <w:szCs w:val="24"/>
              </w:rPr>
              <w:t>Детям о наро</w:t>
            </w:r>
            <w:r w:rsidR="00F779EB" w:rsidRPr="00870EF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779EB" w:rsidRPr="00870EFA">
              <w:rPr>
                <w:rFonts w:ascii="Times New Roman" w:hAnsi="Times New Roman" w:cs="Times New Roman"/>
                <w:sz w:val="24"/>
                <w:szCs w:val="24"/>
              </w:rPr>
              <w:t>ных промыслах».</w:t>
            </w:r>
          </w:p>
        </w:tc>
        <w:tc>
          <w:tcPr>
            <w:tcW w:w="3166" w:type="dxa"/>
          </w:tcPr>
          <w:p w:rsidR="00487A51" w:rsidRPr="00870EFA" w:rsidRDefault="00F84A04" w:rsidP="00F7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раб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те детского сада. Расширить знания родителей, о 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что должны знать дошкольники.</w:t>
            </w:r>
          </w:p>
        </w:tc>
        <w:tc>
          <w:tcPr>
            <w:tcW w:w="1527" w:type="dxa"/>
          </w:tcPr>
          <w:p w:rsidR="00487A51" w:rsidRPr="00870EFA" w:rsidRDefault="00CD4D9E" w:rsidP="0037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пы</w:t>
            </w:r>
          </w:p>
        </w:tc>
      </w:tr>
      <w:tr w:rsidR="00431EA7" w:rsidRPr="00870EFA" w:rsidTr="00870EFA">
        <w:trPr>
          <w:trHeight w:val="2508"/>
        </w:trPr>
        <w:tc>
          <w:tcPr>
            <w:tcW w:w="553" w:type="dxa"/>
            <w:vMerge w:val="restart"/>
            <w:textDirection w:val="btLr"/>
            <w:vAlign w:val="center"/>
          </w:tcPr>
          <w:p w:rsidR="00431EA7" w:rsidRPr="00870EFA" w:rsidRDefault="00431EA7" w:rsidP="00755E1C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Блок «Культура»</w:t>
            </w:r>
          </w:p>
        </w:tc>
        <w:tc>
          <w:tcPr>
            <w:tcW w:w="553" w:type="dxa"/>
            <w:vMerge w:val="restart"/>
            <w:textDirection w:val="btLr"/>
            <w:vAlign w:val="center"/>
          </w:tcPr>
          <w:p w:rsidR="00431EA7" w:rsidRPr="00870EFA" w:rsidRDefault="00431EA7" w:rsidP="00755E1C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EFA">
              <w:rPr>
                <w:rFonts w:ascii="Times New Roman" w:hAnsi="Times New Roman" w:cs="Times New Roman"/>
                <w:b/>
                <w:sz w:val="28"/>
                <w:szCs w:val="28"/>
              </w:rPr>
              <w:t>«Праздники и традиции»</w:t>
            </w:r>
          </w:p>
        </w:tc>
        <w:tc>
          <w:tcPr>
            <w:tcW w:w="3772" w:type="dxa"/>
          </w:tcPr>
          <w:p w:rsidR="00431EA7" w:rsidRPr="00870EFA" w:rsidRDefault="00431EA7" w:rsidP="002C3F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Беседы:</w:t>
            </w:r>
          </w:p>
          <w:p w:rsidR="00431EA7" w:rsidRPr="00870EFA" w:rsidRDefault="00431EA7" w:rsidP="00821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«Кто такая масленица», </w:t>
            </w:r>
            <w:r w:rsidR="002C3F81"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«Главные атрибуты Нового года», </w:t>
            </w:r>
            <w:r w:rsidR="00821ED7" w:rsidRPr="00870EFA">
              <w:rPr>
                <w:rFonts w:ascii="Times New Roman" w:hAnsi="Times New Roman" w:cs="Times New Roman"/>
                <w:sz w:val="24"/>
                <w:szCs w:val="24"/>
              </w:rPr>
              <w:t>«Что за праздник 9 мая», «День женщин», «День защитника отечества», «Как празднуется день влюбле</w:t>
            </w:r>
            <w:r w:rsidR="00821ED7" w:rsidRPr="00870EF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21ED7" w:rsidRPr="00870EFA">
              <w:rPr>
                <w:rFonts w:ascii="Times New Roman" w:hAnsi="Times New Roman" w:cs="Times New Roman"/>
                <w:sz w:val="24"/>
                <w:szCs w:val="24"/>
              </w:rPr>
              <w:t>ных», «Какие традиции сущес</w:t>
            </w:r>
            <w:r w:rsidR="00821ED7" w:rsidRPr="00870EF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21ED7" w:rsidRPr="00870EFA">
              <w:rPr>
                <w:rFonts w:ascii="Times New Roman" w:hAnsi="Times New Roman" w:cs="Times New Roman"/>
                <w:sz w:val="24"/>
                <w:szCs w:val="24"/>
              </w:rPr>
              <w:t>вуют в нашей семье».</w:t>
            </w:r>
          </w:p>
        </w:tc>
        <w:tc>
          <w:tcPr>
            <w:tcW w:w="3166" w:type="dxa"/>
          </w:tcPr>
          <w:p w:rsidR="00431EA7" w:rsidRPr="00870EFA" w:rsidRDefault="00821ED7" w:rsidP="00271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Расширить знания детей о традициях </w:t>
            </w:r>
            <w:r w:rsidR="00684763" w:rsidRPr="00870EFA">
              <w:rPr>
                <w:rFonts w:ascii="Times New Roman" w:hAnsi="Times New Roman" w:cs="Times New Roman"/>
                <w:sz w:val="24"/>
                <w:szCs w:val="24"/>
              </w:rPr>
              <w:t>и праздниках, которые празднуются в родной стране. Привить любовь к народным трад</w:t>
            </w:r>
            <w:r w:rsidR="00684763" w:rsidRPr="00870E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84763" w:rsidRPr="00870EFA">
              <w:rPr>
                <w:rFonts w:ascii="Times New Roman" w:hAnsi="Times New Roman" w:cs="Times New Roman"/>
                <w:sz w:val="24"/>
                <w:szCs w:val="24"/>
              </w:rPr>
              <w:t>циям и праздникам.</w:t>
            </w:r>
          </w:p>
        </w:tc>
        <w:tc>
          <w:tcPr>
            <w:tcW w:w="1527" w:type="dxa"/>
          </w:tcPr>
          <w:p w:rsidR="00431EA7" w:rsidRPr="00870EFA" w:rsidRDefault="00755E1C" w:rsidP="0037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пы</w:t>
            </w:r>
          </w:p>
        </w:tc>
      </w:tr>
      <w:tr w:rsidR="00431EA7" w:rsidRPr="00870EFA" w:rsidTr="00870EFA">
        <w:trPr>
          <w:trHeight w:val="988"/>
        </w:trPr>
        <w:tc>
          <w:tcPr>
            <w:tcW w:w="553" w:type="dxa"/>
            <w:vMerge/>
          </w:tcPr>
          <w:p w:rsidR="00431EA7" w:rsidRPr="00870EFA" w:rsidRDefault="00431EA7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vMerge/>
          </w:tcPr>
          <w:p w:rsidR="00431EA7" w:rsidRPr="00870EFA" w:rsidRDefault="00431EA7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2" w:type="dxa"/>
          </w:tcPr>
          <w:p w:rsidR="00431EA7" w:rsidRPr="00870EFA" w:rsidRDefault="00431EA7" w:rsidP="00431EA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Развлечения: </w:t>
            </w:r>
          </w:p>
          <w:p w:rsidR="00431EA7" w:rsidRPr="00870EFA" w:rsidRDefault="00431EA7" w:rsidP="00431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«Белый медвежонок», «Маслен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  <w:r w:rsidR="002C3F81" w:rsidRPr="00870EFA">
              <w:rPr>
                <w:rFonts w:ascii="Times New Roman" w:hAnsi="Times New Roman" w:cs="Times New Roman"/>
                <w:sz w:val="24"/>
                <w:szCs w:val="24"/>
              </w:rPr>
              <w:t>, «День книги», «день всех влюбленных»</w:t>
            </w:r>
            <w:r w:rsidR="00805616" w:rsidRPr="00870EFA">
              <w:rPr>
                <w:rFonts w:ascii="Times New Roman" w:hAnsi="Times New Roman" w:cs="Times New Roman"/>
                <w:sz w:val="24"/>
                <w:szCs w:val="24"/>
              </w:rPr>
              <w:t>, «День дорожной безопасности»</w:t>
            </w:r>
            <w:r w:rsidR="002C3F81" w:rsidRPr="00870E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66" w:type="dxa"/>
          </w:tcPr>
          <w:p w:rsidR="00431EA7" w:rsidRPr="00870EFA" w:rsidRDefault="00684763" w:rsidP="00271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Привить любовь к наро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ным праздникам и традиц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ям, путем развлечения.</w:t>
            </w:r>
          </w:p>
        </w:tc>
        <w:tc>
          <w:tcPr>
            <w:tcW w:w="1527" w:type="dxa"/>
          </w:tcPr>
          <w:p w:rsidR="00431EA7" w:rsidRPr="00870EFA" w:rsidRDefault="00755E1C" w:rsidP="0037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пы</w:t>
            </w:r>
          </w:p>
        </w:tc>
      </w:tr>
      <w:tr w:rsidR="00431EA7" w:rsidRPr="00870EFA" w:rsidTr="00870EFA">
        <w:trPr>
          <w:trHeight w:val="1146"/>
        </w:trPr>
        <w:tc>
          <w:tcPr>
            <w:tcW w:w="553" w:type="dxa"/>
            <w:vMerge/>
          </w:tcPr>
          <w:p w:rsidR="00431EA7" w:rsidRPr="00870EFA" w:rsidRDefault="00431EA7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vMerge/>
          </w:tcPr>
          <w:p w:rsidR="00431EA7" w:rsidRPr="00870EFA" w:rsidRDefault="00431EA7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2" w:type="dxa"/>
          </w:tcPr>
          <w:p w:rsidR="00431EA7" w:rsidRPr="00870EFA" w:rsidRDefault="00431EA7" w:rsidP="001A7EF0">
            <w:pPr>
              <w:ind w:left="-16" w:right="-15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Утренники: </w:t>
            </w:r>
          </w:p>
          <w:p w:rsidR="00431EA7" w:rsidRPr="00870EFA" w:rsidRDefault="00431EA7" w:rsidP="001A7EF0">
            <w:pPr>
              <w:ind w:left="-16" w:right="-158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«День осени», «Новый</w:t>
            </w:r>
            <w:r w:rsidR="002C3F81"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год», «Ст</w:t>
            </w:r>
            <w:r w:rsidR="002C3F81" w:rsidRPr="00870EF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C3F81" w:rsidRPr="00870EFA">
              <w:rPr>
                <w:rFonts w:ascii="Times New Roman" w:hAnsi="Times New Roman" w:cs="Times New Roman"/>
                <w:sz w:val="24"/>
                <w:szCs w:val="24"/>
              </w:rPr>
              <w:t>рый новый год»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, «23 февраля», «8 марта»</w:t>
            </w:r>
            <w:r w:rsidR="002C3F81" w:rsidRPr="00870EFA">
              <w:rPr>
                <w:rFonts w:ascii="Times New Roman" w:hAnsi="Times New Roman" w:cs="Times New Roman"/>
                <w:sz w:val="24"/>
                <w:szCs w:val="24"/>
              </w:rPr>
              <w:t>, «9 мая»</w:t>
            </w:r>
          </w:p>
        </w:tc>
        <w:tc>
          <w:tcPr>
            <w:tcW w:w="3166" w:type="dxa"/>
          </w:tcPr>
          <w:p w:rsidR="00431EA7" w:rsidRPr="00870EFA" w:rsidRDefault="00684763" w:rsidP="00271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Привить любовь к наро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ным праздникам и традиц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r w:rsidR="00805616" w:rsidRPr="00870E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7" w:type="dxa"/>
          </w:tcPr>
          <w:p w:rsidR="00431EA7" w:rsidRPr="00870EFA" w:rsidRDefault="00755E1C" w:rsidP="0037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пы</w:t>
            </w:r>
          </w:p>
        </w:tc>
      </w:tr>
      <w:tr w:rsidR="00431EA7" w:rsidRPr="00870EFA" w:rsidTr="00870EFA">
        <w:trPr>
          <w:trHeight w:val="1440"/>
        </w:trPr>
        <w:tc>
          <w:tcPr>
            <w:tcW w:w="553" w:type="dxa"/>
            <w:vMerge/>
          </w:tcPr>
          <w:p w:rsidR="00431EA7" w:rsidRPr="00870EFA" w:rsidRDefault="00431EA7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vMerge/>
          </w:tcPr>
          <w:p w:rsidR="00431EA7" w:rsidRPr="00870EFA" w:rsidRDefault="00431EA7" w:rsidP="00B830B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2" w:type="dxa"/>
          </w:tcPr>
          <w:p w:rsidR="00805616" w:rsidRPr="00870EFA" w:rsidRDefault="00805616" w:rsidP="0080561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родителями:</w:t>
            </w:r>
          </w:p>
          <w:p w:rsidR="00805616" w:rsidRPr="00870EFA" w:rsidRDefault="00805616" w:rsidP="008056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1)Участие родителей в подготовке к утренникам;</w:t>
            </w:r>
          </w:p>
          <w:p w:rsidR="00370DE8" w:rsidRPr="00870EFA" w:rsidRDefault="00805616" w:rsidP="0037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2)Конкурс совместных работ р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дител</w:t>
            </w:r>
            <w:r w:rsidR="00370DE8" w:rsidRPr="00870EFA">
              <w:rPr>
                <w:rFonts w:ascii="Times New Roman" w:hAnsi="Times New Roman" w:cs="Times New Roman"/>
                <w:sz w:val="24"/>
                <w:szCs w:val="24"/>
              </w:rPr>
              <w:t>ей и детей;</w:t>
            </w:r>
          </w:p>
          <w:p w:rsidR="00370DE8" w:rsidRPr="00870EFA" w:rsidRDefault="00370DE8" w:rsidP="0037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3)Фотовыставка, как мы праздн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ем праздники.</w:t>
            </w:r>
          </w:p>
          <w:p w:rsidR="00805616" w:rsidRPr="00870EFA" w:rsidRDefault="00370DE8" w:rsidP="0037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4)Консультация: «Важность тр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диций в воспитании детей»</w:t>
            </w:r>
          </w:p>
        </w:tc>
        <w:tc>
          <w:tcPr>
            <w:tcW w:w="3166" w:type="dxa"/>
          </w:tcPr>
          <w:p w:rsidR="00431EA7" w:rsidRPr="00870EFA" w:rsidRDefault="001A7EF0" w:rsidP="001A7EF0">
            <w:pPr>
              <w:ind w:right="-110"/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Приобщить родителей к жизни детского сада. Спл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тить детей и родителей в </w:t>
            </w:r>
            <w:proofErr w:type="gramStart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вместной</w:t>
            </w:r>
            <w:proofErr w:type="gramEnd"/>
            <w:r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деятельность. 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ширять знания родителей</w:t>
            </w:r>
            <w:r w:rsidR="00370DE8" w:rsidRPr="00870EFA">
              <w:rPr>
                <w:rFonts w:ascii="Times New Roman" w:hAnsi="Times New Roman" w:cs="Times New Roman"/>
                <w:sz w:val="24"/>
                <w:szCs w:val="24"/>
              </w:rPr>
              <w:t xml:space="preserve"> о важности традиций в восп</w:t>
            </w:r>
            <w:r w:rsidR="00370DE8" w:rsidRPr="00870E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70DE8" w:rsidRPr="00870EFA">
              <w:rPr>
                <w:rFonts w:ascii="Times New Roman" w:hAnsi="Times New Roman" w:cs="Times New Roman"/>
                <w:sz w:val="24"/>
                <w:szCs w:val="24"/>
              </w:rPr>
              <w:t>тании детей.</w:t>
            </w:r>
          </w:p>
        </w:tc>
        <w:tc>
          <w:tcPr>
            <w:tcW w:w="1527" w:type="dxa"/>
          </w:tcPr>
          <w:p w:rsidR="00431EA7" w:rsidRPr="00870EFA" w:rsidRDefault="00755E1C" w:rsidP="0037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Все возра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тные гру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70EFA">
              <w:rPr>
                <w:rFonts w:ascii="Times New Roman" w:hAnsi="Times New Roman" w:cs="Times New Roman"/>
                <w:sz w:val="24"/>
                <w:szCs w:val="24"/>
              </w:rPr>
              <w:t>пы</w:t>
            </w:r>
          </w:p>
        </w:tc>
      </w:tr>
    </w:tbl>
    <w:p w:rsidR="00A57F46" w:rsidRDefault="00A57F46" w:rsidP="00870EF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55E1C" w:rsidRPr="00A57F46" w:rsidRDefault="00870EFA" w:rsidP="00870EF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A57F46">
        <w:rPr>
          <w:rFonts w:ascii="Times New Roman" w:hAnsi="Times New Roman" w:cs="Times New Roman"/>
          <w:sz w:val="28"/>
          <w:szCs w:val="24"/>
        </w:rPr>
        <w:lastRenderedPageBreak/>
        <w:t>Заключение</w:t>
      </w:r>
    </w:p>
    <w:p w:rsidR="002F763E" w:rsidRDefault="00870EFA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Научно-технический прогресс, социальные изменения в стране и мире в целом, увеличение числа и разнообразия взаимоотношений между люд</w:t>
      </w:r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ь</w:t>
      </w:r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ми — все это заставляет говорить </w:t>
      </w:r>
      <w:proofErr w:type="gramStart"/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о</w:t>
      </w:r>
      <w:proofErr w:type="gramEnd"/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 </w:t>
      </w:r>
      <w:proofErr w:type="gramStart"/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повышенных</w:t>
      </w:r>
      <w:proofErr w:type="gramEnd"/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требований и к моральной зрелости, и к самостоятельности человека. Нравственное становление чел</w:t>
      </w:r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о</w:t>
      </w:r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века представляет собой чрезвычайно сложный и многогранный процесс. Решающую роль в этом процессе играет общество. Формирование нравс</w:t>
      </w:r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т</w:t>
      </w:r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венных каче</w:t>
      </w:r>
      <w:proofErr w:type="gramStart"/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ств пр</w:t>
      </w:r>
      <w:proofErr w:type="gramEnd"/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оисходит в социальной среде, в его реальных действиях и поступках и в той внутренней работе, которая завязывается вокруг них и в них выплескивается. </w:t>
      </w:r>
    </w:p>
    <w:p w:rsidR="00A57F46" w:rsidRDefault="00870EFA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Стать </w:t>
      </w:r>
      <w:proofErr w:type="gramStart"/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нравственным</w:t>
      </w:r>
      <w:proofErr w:type="gramEnd"/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 — означает стать истинно мыслящим, т. е. сп</w:t>
      </w:r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о</w:t>
      </w:r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собным самостоятельно отыскать принцип, который объединил бы всю сов</w:t>
      </w:r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>о</w:t>
      </w:r>
      <w:r w:rsidRPr="002F763E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купность этических требований, в котором все многообразные и противоречивые жизненные впечатления слились бы в гармонию. </w:t>
      </w: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</w:p>
    <w:p w:rsidR="00A57F46" w:rsidRDefault="00A57F46" w:rsidP="00A57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7F46" w:rsidRDefault="00A57F46" w:rsidP="00A57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7F46" w:rsidRDefault="00A57F46" w:rsidP="00A57F4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Список используемой литературы</w:t>
      </w:r>
    </w:p>
    <w:p w:rsidR="00A57F46" w:rsidRDefault="00A57F46" w:rsidP="002C15D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15D1" w:rsidRPr="00A57F46" w:rsidRDefault="002C15D1" w:rsidP="00A90607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57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Колосова О.Ю. Использование социально-педагогических технологий в духовно-нравственном воспитании и развитии личности // Фундаме</w:t>
      </w:r>
      <w:r w:rsidRPr="00A57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A57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тальные исследования. - 2011.</w:t>
      </w:r>
    </w:p>
    <w:p w:rsidR="002C15D1" w:rsidRPr="00A57F46" w:rsidRDefault="002C15D1" w:rsidP="00A90607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A57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Липский</w:t>
      </w:r>
      <w:proofErr w:type="spellEnd"/>
      <w:r w:rsidRPr="00A57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И.А. Социально-педагогические технологии духовно-нравственного воспитания // СОТИС - социальные технологии, </w:t>
      </w:r>
      <w:r w:rsidRPr="00A57F4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иссл</w:t>
      </w:r>
      <w:r w:rsidRPr="00A57F4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</w:t>
      </w:r>
      <w:r w:rsidRPr="00A57F4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дования. - 2008. - №2.</w:t>
      </w:r>
    </w:p>
    <w:p w:rsidR="002C15D1" w:rsidRPr="002C15D1" w:rsidRDefault="002C15D1" w:rsidP="00A90607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Воловикова</w:t>
      </w:r>
      <w:proofErr w:type="spellEnd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М.И. Представления русских о нравственном идеале / М.И. </w:t>
      </w:r>
      <w:proofErr w:type="spellStart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Воловикова</w:t>
      </w:r>
      <w:proofErr w:type="spellEnd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– М.: Институт психологии РАН, 2004.</w:t>
      </w:r>
    </w:p>
    <w:p w:rsidR="002C15D1" w:rsidRPr="002C15D1" w:rsidRDefault="002C15D1" w:rsidP="00A90607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Живая вода научный альманах / гл. ред. А.В. Шувалов.- Калуга: К</w:t>
      </w: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лужский государственный институт модернизации образования, 2012. – </w:t>
      </w:r>
      <w:proofErr w:type="spellStart"/>
      <w:proofErr w:type="gramStart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</w:t>
      </w:r>
      <w:proofErr w:type="spellEnd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1. – 216 с. – (Серия «Православие.</w:t>
      </w:r>
      <w:proofErr w:type="gramEnd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Педагогика. </w:t>
      </w:r>
      <w:proofErr w:type="gramStart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Психология»).</w:t>
      </w:r>
      <w:proofErr w:type="gramEnd"/>
    </w:p>
    <w:p w:rsidR="002C15D1" w:rsidRPr="002C15D1" w:rsidRDefault="002C15D1" w:rsidP="00A90607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Практическая психология образования / под ред. И.В. Дубровиной. – СПБ</w:t>
      </w:r>
      <w:proofErr w:type="gramStart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.: </w:t>
      </w:r>
      <w:proofErr w:type="gramEnd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Питер, 2004.</w:t>
      </w:r>
    </w:p>
    <w:p w:rsidR="002C15D1" w:rsidRPr="002C15D1" w:rsidRDefault="002C15D1" w:rsidP="00A90607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Хухлаева</w:t>
      </w:r>
      <w:proofErr w:type="spellEnd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О.В. Тропинка к своему Я. Как сохранить психологическое здоровье дошкольника / О.В. </w:t>
      </w:r>
      <w:proofErr w:type="spellStart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Хухлаева</w:t>
      </w:r>
      <w:proofErr w:type="spellEnd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– М.: Генезис, 2010.</w:t>
      </w:r>
    </w:p>
    <w:p w:rsidR="002C15D1" w:rsidRPr="002C15D1" w:rsidRDefault="002C15D1" w:rsidP="00A90607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Крюкова, С.В. Удивляюсь, злюсь, боюсь, хвастаюсь и радуюсь. Пр</w:t>
      </w: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граммы эмоционального развития детей дошкольного и младшего школьного возраста: Практическое пособие / С.В. Крюкова, Н.П. </w:t>
      </w:r>
      <w:proofErr w:type="spellStart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</w:t>
      </w: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бодянник</w:t>
      </w:r>
      <w:proofErr w:type="spellEnd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– М.: Генезис, 2006.</w:t>
      </w:r>
    </w:p>
    <w:p w:rsidR="002C15D1" w:rsidRPr="002C15D1" w:rsidRDefault="002C15D1" w:rsidP="00A90607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Малюткина Н.В. Я хороший, или Советы по коррекции поведения р</w:t>
      </w: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бенка/ Н.В. Малюткина – СПб: КАРО, 2003.</w:t>
      </w:r>
    </w:p>
    <w:p w:rsidR="002C15D1" w:rsidRPr="002C15D1" w:rsidRDefault="002C15D1" w:rsidP="00A90607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Семенака</w:t>
      </w:r>
      <w:proofErr w:type="spellEnd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С.И. Учимся сочувствовать, сопереживать. Коррекционно-развивающая программа для детей 5-7 лет. 2-е изд./ С.И. </w:t>
      </w:r>
      <w:proofErr w:type="spellStart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Семенака</w:t>
      </w:r>
      <w:proofErr w:type="spellEnd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М.: АРКТИ, 2004.</w:t>
      </w:r>
    </w:p>
    <w:p w:rsidR="002C15D1" w:rsidRPr="002C15D1" w:rsidRDefault="002C15D1" w:rsidP="00A90607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Шувалов, А.В. Уроки доброты / </w:t>
      </w:r>
      <w:proofErr w:type="spellStart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Катынская</w:t>
      </w:r>
      <w:proofErr w:type="spellEnd"/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Е.А., Шувалов А.В. // Во</w:t>
      </w: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питательная работа в школе. Деловой журнал заместителя директора по воспитательной работе. – 2011. - №7. – с.76-75.</w:t>
      </w:r>
    </w:p>
    <w:p w:rsidR="00A57F46" w:rsidRPr="00A57F46" w:rsidRDefault="002C15D1" w:rsidP="00A90607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1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Шувалов, А.В. Психологическое здоровье и гуманитарные практики / А.В. Шувалов // Вопросы психологии. – 2012. - № 1. – с. 1-10.</w:t>
      </w:r>
    </w:p>
    <w:p w:rsidR="00A57F46" w:rsidRPr="00A57F46" w:rsidRDefault="00A57F46" w:rsidP="00A9060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A57F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Покатыло</w:t>
      </w:r>
      <w:proofErr w:type="spellEnd"/>
      <w:r w:rsidRPr="00A57F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В. В., </w:t>
      </w:r>
      <w:proofErr w:type="spellStart"/>
      <w:r w:rsidRPr="00A57F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Шигабутдинова</w:t>
      </w:r>
      <w:proofErr w:type="spellEnd"/>
      <w:r w:rsidRPr="00A57F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Л. Р., Волкова А. В. О необходимости нравственного воспитания молодежи // Молодой ученый. — 2014. — №4. — С. 1066-1068.</w:t>
      </w:r>
    </w:p>
    <w:p w:rsidR="002C15D1" w:rsidRPr="00870EFA" w:rsidRDefault="002C15D1" w:rsidP="002F76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sectPr w:rsidR="002C15D1" w:rsidRPr="00870EFA" w:rsidSect="00F939F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10D" w:rsidRDefault="0018310D" w:rsidP="007C1ACB">
      <w:pPr>
        <w:spacing w:after="0" w:line="240" w:lineRule="auto"/>
      </w:pPr>
      <w:r>
        <w:separator/>
      </w:r>
    </w:p>
  </w:endnote>
  <w:endnote w:type="continuationSeparator" w:id="0">
    <w:p w:rsidR="0018310D" w:rsidRDefault="0018310D" w:rsidP="007C1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08750701"/>
      <w:docPartObj>
        <w:docPartGallery w:val="Page Numbers (Bottom of Page)"/>
        <w:docPartUnique/>
      </w:docPartObj>
    </w:sdtPr>
    <w:sdtContent>
      <w:p w:rsidR="002C15D1" w:rsidRDefault="00BA77CA">
        <w:pPr>
          <w:pStyle w:val="ac"/>
          <w:jc w:val="center"/>
        </w:pPr>
        <w:fldSimple w:instr=" PAGE   \* MERGEFORMAT ">
          <w:r w:rsidR="00272B2F">
            <w:rPr>
              <w:noProof/>
            </w:rPr>
            <w:t>15</w:t>
          </w:r>
        </w:fldSimple>
      </w:p>
    </w:sdtContent>
  </w:sdt>
  <w:p w:rsidR="002C15D1" w:rsidRDefault="002C15D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10D" w:rsidRDefault="0018310D" w:rsidP="007C1ACB">
      <w:pPr>
        <w:spacing w:after="0" w:line="240" w:lineRule="auto"/>
      </w:pPr>
      <w:r>
        <w:separator/>
      </w:r>
    </w:p>
  </w:footnote>
  <w:footnote w:type="continuationSeparator" w:id="0">
    <w:p w:rsidR="0018310D" w:rsidRDefault="0018310D" w:rsidP="007C1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36502"/>
    <w:multiLevelType w:val="hybridMultilevel"/>
    <w:tmpl w:val="ADF041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A1201"/>
    <w:multiLevelType w:val="hybridMultilevel"/>
    <w:tmpl w:val="D054C08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6B531E7"/>
    <w:multiLevelType w:val="hybridMultilevel"/>
    <w:tmpl w:val="5B7C0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D9370F"/>
    <w:multiLevelType w:val="hybridMultilevel"/>
    <w:tmpl w:val="A498DB3A"/>
    <w:lvl w:ilvl="0" w:tplc="F1BE87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855D68"/>
    <w:multiLevelType w:val="hybridMultilevel"/>
    <w:tmpl w:val="F9B0833A"/>
    <w:lvl w:ilvl="0" w:tplc="4AAE75FE">
      <w:start w:val="1"/>
      <w:numFmt w:val="decimal"/>
      <w:lvlText w:val="%1)"/>
      <w:lvlJc w:val="left"/>
      <w:pPr>
        <w:ind w:left="2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2" w:hanging="360"/>
      </w:pPr>
    </w:lvl>
    <w:lvl w:ilvl="2" w:tplc="0419001B" w:tentative="1">
      <w:start w:val="1"/>
      <w:numFmt w:val="lowerRoman"/>
      <w:lvlText w:val="%3."/>
      <w:lvlJc w:val="right"/>
      <w:pPr>
        <w:ind w:left="1712" w:hanging="180"/>
      </w:pPr>
    </w:lvl>
    <w:lvl w:ilvl="3" w:tplc="0419000F" w:tentative="1">
      <w:start w:val="1"/>
      <w:numFmt w:val="decimal"/>
      <w:lvlText w:val="%4."/>
      <w:lvlJc w:val="left"/>
      <w:pPr>
        <w:ind w:left="2432" w:hanging="360"/>
      </w:pPr>
    </w:lvl>
    <w:lvl w:ilvl="4" w:tplc="04190019" w:tentative="1">
      <w:start w:val="1"/>
      <w:numFmt w:val="lowerLetter"/>
      <w:lvlText w:val="%5."/>
      <w:lvlJc w:val="left"/>
      <w:pPr>
        <w:ind w:left="3152" w:hanging="360"/>
      </w:pPr>
    </w:lvl>
    <w:lvl w:ilvl="5" w:tplc="0419001B" w:tentative="1">
      <w:start w:val="1"/>
      <w:numFmt w:val="lowerRoman"/>
      <w:lvlText w:val="%6."/>
      <w:lvlJc w:val="right"/>
      <w:pPr>
        <w:ind w:left="3872" w:hanging="180"/>
      </w:pPr>
    </w:lvl>
    <w:lvl w:ilvl="6" w:tplc="0419000F" w:tentative="1">
      <w:start w:val="1"/>
      <w:numFmt w:val="decimal"/>
      <w:lvlText w:val="%7."/>
      <w:lvlJc w:val="left"/>
      <w:pPr>
        <w:ind w:left="4592" w:hanging="360"/>
      </w:pPr>
    </w:lvl>
    <w:lvl w:ilvl="7" w:tplc="04190019" w:tentative="1">
      <w:start w:val="1"/>
      <w:numFmt w:val="lowerLetter"/>
      <w:lvlText w:val="%8."/>
      <w:lvlJc w:val="left"/>
      <w:pPr>
        <w:ind w:left="5312" w:hanging="360"/>
      </w:pPr>
    </w:lvl>
    <w:lvl w:ilvl="8" w:tplc="0419001B" w:tentative="1">
      <w:start w:val="1"/>
      <w:numFmt w:val="lowerRoman"/>
      <w:lvlText w:val="%9."/>
      <w:lvlJc w:val="right"/>
      <w:pPr>
        <w:ind w:left="6032" w:hanging="180"/>
      </w:pPr>
    </w:lvl>
  </w:abstractNum>
  <w:abstractNum w:abstractNumId="5">
    <w:nsid w:val="47CC2AA8"/>
    <w:multiLevelType w:val="hybridMultilevel"/>
    <w:tmpl w:val="516C0658"/>
    <w:lvl w:ilvl="0" w:tplc="214836A2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">
    <w:nsid w:val="4A770C9B"/>
    <w:multiLevelType w:val="hybridMultilevel"/>
    <w:tmpl w:val="EE0E48E4"/>
    <w:lvl w:ilvl="0" w:tplc="C28CF6B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F9F3D4E"/>
    <w:multiLevelType w:val="hybridMultilevel"/>
    <w:tmpl w:val="1EB8E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B11C09"/>
    <w:multiLevelType w:val="hybridMultilevel"/>
    <w:tmpl w:val="8F648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2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25E9"/>
    <w:rsid w:val="0002170D"/>
    <w:rsid w:val="000E02CF"/>
    <w:rsid w:val="000E47BA"/>
    <w:rsid w:val="000F13FC"/>
    <w:rsid w:val="00163907"/>
    <w:rsid w:val="0018310D"/>
    <w:rsid w:val="001A7EF0"/>
    <w:rsid w:val="001E1F08"/>
    <w:rsid w:val="002261AD"/>
    <w:rsid w:val="002438C3"/>
    <w:rsid w:val="00267F16"/>
    <w:rsid w:val="00271D99"/>
    <w:rsid w:val="00272B2F"/>
    <w:rsid w:val="002C0763"/>
    <w:rsid w:val="002C15D1"/>
    <w:rsid w:val="002C3F81"/>
    <w:rsid w:val="002C42F7"/>
    <w:rsid w:val="002F763E"/>
    <w:rsid w:val="003125E9"/>
    <w:rsid w:val="00334234"/>
    <w:rsid w:val="00370DE8"/>
    <w:rsid w:val="00375E21"/>
    <w:rsid w:val="003F079B"/>
    <w:rsid w:val="003F418D"/>
    <w:rsid w:val="00427155"/>
    <w:rsid w:val="00431EA7"/>
    <w:rsid w:val="004404AC"/>
    <w:rsid w:val="004455A6"/>
    <w:rsid w:val="00487A51"/>
    <w:rsid w:val="0049411E"/>
    <w:rsid w:val="004B2DFB"/>
    <w:rsid w:val="004C0BEF"/>
    <w:rsid w:val="004D570F"/>
    <w:rsid w:val="004E66FD"/>
    <w:rsid w:val="004F6750"/>
    <w:rsid w:val="00510F34"/>
    <w:rsid w:val="00515F3F"/>
    <w:rsid w:val="00524F86"/>
    <w:rsid w:val="00551AA0"/>
    <w:rsid w:val="0056504C"/>
    <w:rsid w:val="00577A26"/>
    <w:rsid w:val="005813EE"/>
    <w:rsid w:val="00587C37"/>
    <w:rsid w:val="005A1869"/>
    <w:rsid w:val="005A57A1"/>
    <w:rsid w:val="005B087E"/>
    <w:rsid w:val="005C1DB7"/>
    <w:rsid w:val="006032BB"/>
    <w:rsid w:val="00644142"/>
    <w:rsid w:val="006742B4"/>
    <w:rsid w:val="00684763"/>
    <w:rsid w:val="006A326A"/>
    <w:rsid w:val="006B5E29"/>
    <w:rsid w:val="006F2510"/>
    <w:rsid w:val="007519EE"/>
    <w:rsid w:val="00752FF2"/>
    <w:rsid w:val="00755E1C"/>
    <w:rsid w:val="00757433"/>
    <w:rsid w:val="0076601F"/>
    <w:rsid w:val="007741FD"/>
    <w:rsid w:val="00775AF3"/>
    <w:rsid w:val="00777C52"/>
    <w:rsid w:val="007B688D"/>
    <w:rsid w:val="007C1ACB"/>
    <w:rsid w:val="007C705A"/>
    <w:rsid w:val="007F67A8"/>
    <w:rsid w:val="00802456"/>
    <w:rsid w:val="00805616"/>
    <w:rsid w:val="00821ED7"/>
    <w:rsid w:val="00850E25"/>
    <w:rsid w:val="00870EFA"/>
    <w:rsid w:val="0089034F"/>
    <w:rsid w:val="008B43C5"/>
    <w:rsid w:val="008C7A29"/>
    <w:rsid w:val="00935E60"/>
    <w:rsid w:val="00956F0C"/>
    <w:rsid w:val="009626C6"/>
    <w:rsid w:val="00967E2F"/>
    <w:rsid w:val="00980409"/>
    <w:rsid w:val="0098488D"/>
    <w:rsid w:val="009A1F59"/>
    <w:rsid w:val="009B6DBD"/>
    <w:rsid w:val="009C147A"/>
    <w:rsid w:val="009D35A2"/>
    <w:rsid w:val="00A234E2"/>
    <w:rsid w:val="00A538F5"/>
    <w:rsid w:val="00A57F46"/>
    <w:rsid w:val="00A81AC6"/>
    <w:rsid w:val="00A87C33"/>
    <w:rsid w:val="00A90607"/>
    <w:rsid w:val="00AA3F95"/>
    <w:rsid w:val="00AD44E9"/>
    <w:rsid w:val="00AE5EE1"/>
    <w:rsid w:val="00B15BB5"/>
    <w:rsid w:val="00B20877"/>
    <w:rsid w:val="00B2331D"/>
    <w:rsid w:val="00B830B9"/>
    <w:rsid w:val="00BA0992"/>
    <w:rsid w:val="00BA2121"/>
    <w:rsid w:val="00BA77CA"/>
    <w:rsid w:val="00BF4538"/>
    <w:rsid w:val="00BF6B63"/>
    <w:rsid w:val="00C13F3E"/>
    <w:rsid w:val="00C35F26"/>
    <w:rsid w:val="00C429BB"/>
    <w:rsid w:val="00C46C0D"/>
    <w:rsid w:val="00C47C89"/>
    <w:rsid w:val="00C8305B"/>
    <w:rsid w:val="00C83DB0"/>
    <w:rsid w:val="00CD4D9E"/>
    <w:rsid w:val="00CF5171"/>
    <w:rsid w:val="00D14D54"/>
    <w:rsid w:val="00D14F7A"/>
    <w:rsid w:val="00D64575"/>
    <w:rsid w:val="00D73497"/>
    <w:rsid w:val="00D75B2F"/>
    <w:rsid w:val="00D95DE2"/>
    <w:rsid w:val="00D974F4"/>
    <w:rsid w:val="00DA0C8F"/>
    <w:rsid w:val="00DB4EA6"/>
    <w:rsid w:val="00DF3500"/>
    <w:rsid w:val="00E11227"/>
    <w:rsid w:val="00E31693"/>
    <w:rsid w:val="00E9038C"/>
    <w:rsid w:val="00EB3160"/>
    <w:rsid w:val="00F1012D"/>
    <w:rsid w:val="00F1273B"/>
    <w:rsid w:val="00F77577"/>
    <w:rsid w:val="00F779EB"/>
    <w:rsid w:val="00F84A04"/>
    <w:rsid w:val="00F867CB"/>
    <w:rsid w:val="00F939F3"/>
    <w:rsid w:val="00FB2305"/>
    <w:rsid w:val="00FE30FF"/>
    <w:rsid w:val="00FF1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F95"/>
  </w:style>
  <w:style w:type="paragraph" w:styleId="1">
    <w:name w:val="heading 1"/>
    <w:basedOn w:val="a"/>
    <w:next w:val="a"/>
    <w:link w:val="10"/>
    <w:uiPriority w:val="9"/>
    <w:qFormat/>
    <w:rsid w:val="00F939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939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125E9"/>
  </w:style>
  <w:style w:type="paragraph" w:styleId="a3">
    <w:name w:val="List Paragraph"/>
    <w:basedOn w:val="a"/>
    <w:uiPriority w:val="34"/>
    <w:qFormat/>
    <w:rsid w:val="003125E9"/>
    <w:pPr>
      <w:ind w:left="720"/>
      <w:contextualSpacing/>
    </w:pPr>
  </w:style>
  <w:style w:type="paragraph" w:customStyle="1" w:styleId="c5">
    <w:name w:val="c5"/>
    <w:basedOn w:val="a"/>
    <w:rsid w:val="00777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77C52"/>
  </w:style>
  <w:style w:type="paragraph" w:customStyle="1" w:styleId="c0">
    <w:name w:val="c0"/>
    <w:basedOn w:val="a"/>
    <w:rsid w:val="00777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39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F93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939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5813EE"/>
    <w:rPr>
      <w:b/>
      <w:bCs/>
    </w:rPr>
  </w:style>
  <w:style w:type="character" w:styleId="a6">
    <w:name w:val="Emphasis"/>
    <w:basedOn w:val="a0"/>
    <w:uiPriority w:val="20"/>
    <w:qFormat/>
    <w:rsid w:val="005813EE"/>
    <w:rPr>
      <w:i/>
      <w:iCs/>
    </w:rPr>
  </w:style>
  <w:style w:type="character" w:styleId="a7">
    <w:name w:val="Hyperlink"/>
    <w:basedOn w:val="a0"/>
    <w:uiPriority w:val="99"/>
    <w:unhideWhenUsed/>
    <w:rsid w:val="005813EE"/>
    <w:rPr>
      <w:color w:val="0000FF"/>
      <w:u w:val="single"/>
    </w:rPr>
  </w:style>
  <w:style w:type="character" w:customStyle="1" w:styleId="c4">
    <w:name w:val="c4"/>
    <w:basedOn w:val="a0"/>
    <w:rsid w:val="00B20877"/>
  </w:style>
  <w:style w:type="table" w:styleId="a8">
    <w:name w:val="Table Grid"/>
    <w:basedOn w:val="a1"/>
    <w:uiPriority w:val="39"/>
    <w:rsid w:val="005650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lock Text"/>
    <w:basedOn w:val="a"/>
    <w:rsid w:val="004F6750"/>
    <w:pPr>
      <w:spacing w:after="0" w:line="360" w:lineRule="auto"/>
      <w:ind w:left="567" w:right="-569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pt">
    <w:name w:val="Стиль 12 pt по центру"/>
    <w:basedOn w:val="a"/>
    <w:rsid w:val="004F6750"/>
    <w:pPr>
      <w:keepNext/>
      <w:keepLines/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C1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C1ACB"/>
  </w:style>
  <w:style w:type="paragraph" w:styleId="ac">
    <w:name w:val="footer"/>
    <w:basedOn w:val="a"/>
    <w:link w:val="ad"/>
    <w:uiPriority w:val="99"/>
    <w:unhideWhenUsed/>
    <w:rsid w:val="007C1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C1ACB"/>
  </w:style>
  <w:style w:type="paragraph" w:customStyle="1" w:styleId="c2">
    <w:name w:val="c2"/>
    <w:basedOn w:val="a"/>
    <w:rsid w:val="00D73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c3">
    <w:name w:val="c5 c3"/>
    <w:basedOn w:val="a"/>
    <w:uiPriority w:val="99"/>
    <w:rsid w:val="009D3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c12c37">
    <w:name w:val="c41 c12 c37"/>
    <w:basedOn w:val="a"/>
    <w:uiPriority w:val="99"/>
    <w:rsid w:val="009D3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c35c36">
    <w:name w:val="c8 c35 c36"/>
    <w:basedOn w:val="a0"/>
    <w:uiPriority w:val="99"/>
    <w:rsid w:val="009D35A2"/>
    <w:rPr>
      <w:rFonts w:cs="Times New Roman"/>
    </w:rPr>
  </w:style>
  <w:style w:type="character" w:customStyle="1" w:styleId="c0c35">
    <w:name w:val="c0 c35"/>
    <w:basedOn w:val="a0"/>
    <w:uiPriority w:val="99"/>
    <w:rsid w:val="009D35A2"/>
    <w:rPr>
      <w:rFonts w:cs="Times New Roman"/>
    </w:rPr>
  </w:style>
  <w:style w:type="paragraph" w:customStyle="1" w:styleId="c12c37c41">
    <w:name w:val="c12 c37 c41"/>
    <w:basedOn w:val="a"/>
    <w:uiPriority w:val="99"/>
    <w:rsid w:val="009D3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OC Heading"/>
    <w:basedOn w:val="1"/>
    <w:next w:val="a"/>
    <w:uiPriority w:val="39"/>
    <w:semiHidden/>
    <w:unhideWhenUsed/>
    <w:qFormat/>
    <w:rsid w:val="006F2510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qFormat/>
    <w:rsid w:val="006F2510"/>
    <w:pPr>
      <w:spacing w:after="100"/>
    </w:pPr>
  </w:style>
  <w:style w:type="paragraph" w:styleId="af">
    <w:name w:val="Balloon Text"/>
    <w:basedOn w:val="a"/>
    <w:link w:val="af0"/>
    <w:uiPriority w:val="99"/>
    <w:semiHidden/>
    <w:unhideWhenUsed/>
    <w:rsid w:val="006F2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F2510"/>
    <w:rPr>
      <w:rFonts w:ascii="Tahoma" w:hAnsi="Tahoma" w:cs="Tahoma"/>
      <w:sz w:val="16"/>
      <w:szCs w:val="16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6F2510"/>
    <w:pPr>
      <w:spacing w:after="100"/>
      <w:ind w:left="220"/>
    </w:pPr>
    <w:rPr>
      <w:rFonts w:eastAsiaTheme="minorEastAsia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6F2510"/>
    <w:pPr>
      <w:spacing w:after="100"/>
      <w:ind w:left="440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5A9522-35DD-4194-9ABC-8A10F24A8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3701</Words>
  <Characters>21100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Дарья</cp:lastModifiedBy>
  <cp:revision>2</cp:revision>
  <dcterms:created xsi:type="dcterms:W3CDTF">2020-02-16T16:00:00Z</dcterms:created>
  <dcterms:modified xsi:type="dcterms:W3CDTF">2020-02-16T16:00:00Z</dcterms:modified>
</cp:coreProperties>
</file>